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E7A3" w14:textId="3211EF82" w:rsidR="009E3CF6" w:rsidRPr="009E3CF6" w:rsidRDefault="009E3CF6" w:rsidP="009E3CF6">
      <w:pPr>
        <w:spacing w:before="60" w:after="60"/>
        <w:rPr>
          <w:rFonts w:ascii="Arial" w:hAnsi="Arial" w:cs="Arial"/>
          <w:sz w:val="32"/>
          <w:szCs w:val="32"/>
        </w:rPr>
      </w:pPr>
      <w:r w:rsidRPr="009E3CF6">
        <w:rPr>
          <w:rFonts w:ascii="Arial" w:hAnsi="Arial" w:cs="Arial"/>
          <w:sz w:val="32"/>
          <w:szCs w:val="32"/>
        </w:rPr>
        <w:t>What Can Be Taken into the End-Point Assessment</w:t>
      </w:r>
    </w:p>
    <w:tbl>
      <w:tblPr>
        <w:tblStyle w:val="TableGrid"/>
        <w:tblW w:w="5000" w:type="pct"/>
        <w:tblBorders>
          <w:top w:val="single" w:sz="4" w:space="0" w:color="A098FA"/>
          <w:left w:val="single" w:sz="4" w:space="0" w:color="A098FA"/>
          <w:bottom w:val="single" w:sz="4" w:space="0" w:color="A098FA"/>
          <w:right w:val="single" w:sz="4" w:space="0" w:color="A098FA"/>
          <w:insideH w:val="single" w:sz="4" w:space="0" w:color="A098FA"/>
          <w:insideV w:val="single" w:sz="4" w:space="0" w:color="A098FA"/>
        </w:tblBorders>
        <w:tblLook w:val="04A0" w:firstRow="1" w:lastRow="0" w:firstColumn="1" w:lastColumn="0" w:noHBand="0" w:noVBand="1"/>
      </w:tblPr>
      <w:tblGrid>
        <w:gridCol w:w="2097"/>
        <w:gridCol w:w="1869"/>
        <w:gridCol w:w="2130"/>
        <w:gridCol w:w="2268"/>
        <w:gridCol w:w="1985"/>
        <w:gridCol w:w="2268"/>
        <w:gridCol w:w="2773"/>
      </w:tblGrid>
      <w:tr w:rsidR="00C75034" w:rsidRPr="00B80BDB" w14:paraId="35B479AB" w14:textId="0ADD036A" w:rsidTr="00C75034">
        <w:trPr>
          <w:trHeight w:val="454"/>
        </w:trPr>
        <w:tc>
          <w:tcPr>
            <w:tcW w:w="681" w:type="pct"/>
            <w:tcBorders>
              <w:right w:val="single" w:sz="4" w:space="0" w:color="FFFFFF" w:themeColor="background1"/>
            </w:tcBorders>
            <w:shd w:val="clear" w:color="auto" w:fill="A098FA"/>
            <w:vAlign w:val="center"/>
          </w:tcPr>
          <w:p w14:paraId="2D14A11C" w14:textId="4E235720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0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098FA"/>
            <w:vAlign w:val="center"/>
          </w:tcPr>
          <w:p w14:paraId="0B757FCC" w14:textId="4E57BF43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Knowledge Test</w:t>
            </w:r>
          </w:p>
        </w:tc>
        <w:tc>
          <w:tcPr>
            <w:tcW w:w="69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098FA"/>
            <w:vAlign w:val="center"/>
          </w:tcPr>
          <w:p w14:paraId="64B29E3F" w14:textId="77A970E8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Presentation</w:t>
            </w:r>
          </w:p>
        </w:tc>
        <w:tc>
          <w:tcPr>
            <w:tcW w:w="7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098FA"/>
            <w:vAlign w:val="center"/>
          </w:tcPr>
          <w:p w14:paraId="5BFF29BB" w14:textId="740E6B11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Professional Discussion or Interview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098FA"/>
          </w:tcPr>
          <w:p w14:paraId="7F897599" w14:textId="044694CF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Project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98FA"/>
          </w:tcPr>
          <w:p w14:paraId="3D1EF862" w14:textId="0BA978BC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Case Study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98FA"/>
          </w:tcPr>
          <w:p w14:paraId="5BD8B63C" w14:textId="2F112F5B" w:rsidR="00465DA1" w:rsidRPr="001D360D" w:rsidRDefault="00465DA1" w:rsidP="000F2475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Observation </w:t>
            </w:r>
          </w:p>
        </w:tc>
      </w:tr>
      <w:tr w:rsidR="00465DA1" w:rsidRPr="00B80BDB" w14:paraId="2B7A4136" w14:textId="2390BDA1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12315D63" w14:textId="53850269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Community Activator Coach</w:t>
            </w:r>
          </w:p>
        </w:tc>
        <w:tc>
          <w:tcPr>
            <w:tcW w:w="607" w:type="pct"/>
            <w:vAlign w:val="center"/>
          </w:tcPr>
          <w:p w14:paraId="0AD86A7F" w14:textId="07D1D74E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14356952" w14:textId="23D5EC8D" w:rsidR="00F45A51" w:rsidRPr="001D360D" w:rsidRDefault="00F77FE7" w:rsidP="005F36D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21DF16EB" w14:textId="275E16EB" w:rsidR="00465DA1" w:rsidRPr="001D360D" w:rsidRDefault="00C77E22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NCFE Plan and Prep sheet  </w:t>
            </w:r>
          </w:p>
        </w:tc>
        <w:tc>
          <w:tcPr>
            <w:tcW w:w="645" w:type="pct"/>
          </w:tcPr>
          <w:p w14:paraId="225D17D3" w14:textId="77777777" w:rsidR="00605E32" w:rsidRDefault="00605E32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783E2" w14:textId="77777777" w:rsidR="00605E32" w:rsidRDefault="00605E32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8DC58A" w14:textId="6867CE05" w:rsidR="00465DA1" w:rsidRPr="001D360D" w:rsidRDefault="00A87227" w:rsidP="00605E3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4585EE42" w14:textId="77777777" w:rsidR="00605E32" w:rsidRDefault="00605E32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46347B" w14:textId="77777777" w:rsidR="00605E32" w:rsidRDefault="00605E32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98EC0" w14:textId="3E1240A1" w:rsidR="00465DA1" w:rsidRPr="001D360D" w:rsidRDefault="00465DA1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  <w:tcBorders>
              <w:top w:val="single" w:sz="4" w:space="0" w:color="auto"/>
            </w:tcBorders>
          </w:tcPr>
          <w:p w14:paraId="02C79D90" w14:textId="13748136" w:rsidR="00465DA1" w:rsidRPr="001D360D" w:rsidRDefault="00C72196" w:rsidP="005F36D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 – this is a direct observation of them in their working environment.</w:t>
            </w:r>
          </w:p>
        </w:tc>
      </w:tr>
      <w:tr w:rsidR="00465DA1" w:rsidRPr="00B80BDB" w14:paraId="339319D5" w14:textId="6BF503A1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1764D4C4" w14:textId="467A5E90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Community Sport and Health Officer</w:t>
            </w:r>
          </w:p>
        </w:tc>
        <w:tc>
          <w:tcPr>
            <w:tcW w:w="607" w:type="pct"/>
            <w:vAlign w:val="center"/>
          </w:tcPr>
          <w:p w14:paraId="12431BED" w14:textId="5474C8DB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18E12B2F" w14:textId="77777777" w:rsidR="00F45A51" w:rsidRPr="001D360D" w:rsidRDefault="00F45A5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382E5" w14:textId="08CD33A8" w:rsidR="00F45A51" w:rsidRPr="001D360D" w:rsidRDefault="00F77FE7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12F83C5D" w14:textId="5C5951E5" w:rsidR="00465DA1" w:rsidRPr="001D360D" w:rsidRDefault="00C77E2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645" w:type="pct"/>
          </w:tcPr>
          <w:p w14:paraId="7A40195A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01AA5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F2DFF6" w14:textId="08198F6E" w:rsidR="00465DA1" w:rsidRPr="001D360D" w:rsidRDefault="00A87227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11C6FEA3" w14:textId="77777777" w:rsidR="00F82F45" w:rsidRPr="001D360D" w:rsidRDefault="00F82F45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227B89" w14:textId="2707E318" w:rsidR="00465DA1" w:rsidRPr="001D360D" w:rsidRDefault="00F77FE7" w:rsidP="00B379A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902" w:type="pct"/>
          </w:tcPr>
          <w:p w14:paraId="31992329" w14:textId="49581C93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</w:t>
            </w:r>
            <w:r w:rsidR="00C72196" w:rsidRPr="001D360D">
              <w:rPr>
                <w:rFonts w:ascii="Arial" w:hAnsi="Arial" w:cs="Arial"/>
                <w:sz w:val="20"/>
                <w:szCs w:val="20"/>
              </w:rPr>
              <w:t xml:space="preserve"> – this is a direct observation of them in their working environment</w:t>
            </w:r>
            <w:r w:rsidRPr="001D3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5DA1" w:rsidRPr="00B80BDB" w14:paraId="7E899FA2" w14:textId="1B292C64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3B49FDDB" w14:textId="576C792D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Facilities Management Supervisor</w:t>
            </w:r>
          </w:p>
        </w:tc>
        <w:tc>
          <w:tcPr>
            <w:tcW w:w="607" w:type="pct"/>
            <w:vAlign w:val="center"/>
          </w:tcPr>
          <w:p w14:paraId="209C844A" w14:textId="5531EAA6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39622387" w14:textId="77777777" w:rsidR="00F45A51" w:rsidRPr="001D360D" w:rsidRDefault="00F45A5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8BDA88" w14:textId="5B454D6A" w:rsidR="00465DA1" w:rsidRPr="001D360D" w:rsidRDefault="00F77FE7" w:rsidP="00F77FE7">
            <w:pPr>
              <w:jc w:val="center"/>
              <w:rPr>
                <w:color w:val="000000" w:themeColor="text1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42FCFACB" w14:textId="77777777" w:rsidR="00C77E22" w:rsidRPr="001D360D" w:rsidRDefault="00C77E22" w:rsidP="00C77E2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>Portfolio of Evidence.</w:t>
            </w:r>
          </w:p>
          <w:p w14:paraId="483CDF5D" w14:textId="77777777" w:rsidR="007E4D49" w:rsidRPr="001D360D" w:rsidRDefault="007E4D49" w:rsidP="00C77E2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20F759" w14:textId="20736421" w:rsidR="007E4D49" w:rsidRPr="001D360D" w:rsidRDefault="007E4D49" w:rsidP="00C77E2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NCFE Plan and Prep sheet </w:t>
            </w:r>
          </w:p>
          <w:p w14:paraId="234B7078" w14:textId="14D17833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5" w:type="pct"/>
          </w:tcPr>
          <w:p w14:paraId="70F1422E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93FDC2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C4BA4A" w14:textId="7284D2B2" w:rsidR="00465DA1" w:rsidRPr="001D360D" w:rsidRDefault="00A87227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7A363510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44C22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4F632E" w14:textId="0C9E9A5B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0F398032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5B0742" w14:textId="77777777" w:rsidR="00605E32" w:rsidRDefault="00605E32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98CA4D" w14:textId="2BF7B803" w:rsidR="00465DA1" w:rsidRPr="001D360D" w:rsidRDefault="00465DA1" w:rsidP="005F36D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465DA1" w:rsidRPr="00B80BDB" w14:paraId="62FFD2C1" w14:textId="097F0927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5C5FF9D8" w14:textId="5866CFFD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Facilities Manager</w:t>
            </w:r>
          </w:p>
        </w:tc>
        <w:tc>
          <w:tcPr>
            <w:tcW w:w="607" w:type="pct"/>
            <w:vAlign w:val="center"/>
          </w:tcPr>
          <w:p w14:paraId="6900B8FF" w14:textId="5931830F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5BC5ED32" w14:textId="62EFF9B7" w:rsidR="00465DA1" w:rsidRPr="001D360D" w:rsidRDefault="00F77FE7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2A620A34" w14:textId="77777777" w:rsidR="008D07BE" w:rsidRDefault="008D07B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7BE">
              <w:rPr>
                <w:rFonts w:ascii="Arial" w:hAnsi="Arial" w:cs="Arial"/>
                <w:color w:val="000000"/>
                <w:sz w:val="20"/>
                <w:szCs w:val="20"/>
              </w:rPr>
              <w:t xml:space="preserve">Portfolio of Evidence </w:t>
            </w:r>
          </w:p>
          <w:p w14:paraId="61038267" w14:textId="77777777" w:rsidR="002855D9" w:rsidRDefault="002855D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0D68B2" w14:textId="67E829A4" w:rsidR="002855D9" w:rsidRDefault="0064685C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Work based </w:t>
            </w:r>
            <w:r w:rsidR="00F051FE">
              <w:rPr>
                <w:rFonts w:ascii="Arial" w:hAnsi="Arial" w:cs="Arial"/>
                <w:color w:val="000000"/>
                <w:sz w:val="20"/>
                <w:szCs w:val="20"/>
              </w:rPr>
              <w:t>Project Report</w:t>
            </w:r>
          </w:p>
          <w:p w14:paraId="191EF16C" w14:textId="77777777" w:rsidR="002855D9" w:rsidRDefault="002855D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2979D8" w14:textId="34A1485E" w:rsidR="00465DA1" w:rsidRPr="001D360D" w:rsidRDefault="00C77E22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NCFE Plan and Prep sheet </w:t>
            </w:r>
          </w:p>
        </w:tc>
        <w:tc>
          <w:tcPr>
            <w:tcW w:w="645" w:type="pct"/>
          </w:tcPr>
          <w:p w14:paraId="7DC9C6E7" w14:textId="77777777" w:rsidR="00776BD1" w:rsidRDefault="00776BD1" w:rsidP="00776BD1">
            <w:pPr>
              <w:spacing w:before="60" w:after="6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1C2E6E" w14:textId="75B7839F" w:rsidR="00465DA1" w:rsidRPr="001D360D" w:rsidRDefault="00F77FE7" w:rsidP="00F77FE7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</w:tcPr>
          <w:p w14:paraId="674E7509" w14:textId="77777777" w:rsidR="00605E32" w:rsidRDefault="00605E32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8C10E1" w14:textId="77777777" w:rsidR="00605E32" w:rsidRDefault="00605E32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CFACF5" w14:textId="47ECD3F4" w:rsidR="00465DA1" w:rsidRPr="001D360D" w:rsidRDefault="00BC6A3F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6747C652" w14:textId="77777777" w:rsidR="00605E32" w:rsidRDefault="00605E32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90562B" w14:textId="77777777" w:rsidR="00605E32" w:rsidRDefault="00605E32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8EDB0E" w14:textId="47902961" w:rsidR="00465DA1" w:rsidRPr="001D360D" w:rsidRDefault="00BC6A3F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465DA1" w:rsidRPr="00B80BDB" w14:paraId="7F895166" w14:textId="7766C301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58DA8D8F" w14:textId="1AE0676C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Facilities Service Operative</w:t>
            </w:r>
          </w:p>
        </w:tc>
        <w:tc>
          <w:tcPr>
            <w:tcW w:w="607" w:type="pct"/>
            <w:vAlign w:val="center"/>
          </w:tcPr>
          <w:p w14:paraId="53759C5C" w14:textId="725E5E1F" w:rsidR="00465DA1" w:rsidRPr="001D360D" w:rsidRDefault="538E8F33" w:rsidP="001E03BC">
            <w:pPr>
              <w:spacing w:after="160"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The</w:t>
            </w:r>
            <w:r w:rsidR="001E03BC" w:rsidRPr="001D360D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1D360D">
              <w:rPr>
                <w:rFonts w:ascii="Arial" w:hAnsi="Arial" w:cs="Arial"/>
                <w:sz w:val="20"/>
                <w:szCs w:val="20"/>
              </w:rPr>
              <w:t xml:space="preserve">est is closed book </w:t>
            </w:r>
            <w:r w:rsidR="007A1176" w:rsidRPr="001D360D">
              <w:rPr>
                <w:rFonts w:ascii="Arial" w:hAnsi="Arial" w:cs="Arial"/>
                <w:sz w:val="20"/>
                <w:szCs w:val="20"/>
              </w:rPr>
              <w:t>– No assessment mater</w:t>
            </w:r>
            <w:r w:rsidR="00211D4B" w:rsidRPr="001D360D">
              <w:rPr>
                <w:rFonts w:ascii="Arial" w:hAnsi="Arial" w:cs="Arial"/>
                <w:sz w:val="20"/>
                <w:szCs w:val="20"/>
              </w:rPr>
              <w:t>ials allowed for this assessment</w:t>
            </w:r>
          </w:p>
        </w:tc>
        <w:tc>
          <w:tcPr>
            <w:tcW w:w="692" w:type="pct"/>
            <w:vAlign w:val="center"/>
          </w:tcPr>
          <w:p w14:paraId="61FC6776" w14:textId="6FC45BF5" w:rsidR="00465DA1" w:rsidRPr="001D360D" w:rsidRDefault="00465DA1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37" w:type="pct"/>
            <w:vAlign w:val="center"/>
          </w:tcPr>
          <w:p w14:paraId="017ED1FE" w14:textId="77777777" w:rsidR="003C7474" w:rsidRDefault="003C7474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474">
              <w:rPr>
                <w:rFonts w:ascii="Arial" w:hAnsi="Arial" w:cs="Arial"/>
                <w:color w:val="000000"/>
                <w:sz w:val="20"/>
                <w:szCs w:val="20"/>
              </w:rPr>
              <w:t xml:space="preserve">Portfolio of Evidence </w:t>
            </w:r>
          </w:p>
          <w:p w14:paraId="3EA5875E" w14:textId="77777777" w:rsidR="003C7474" w:rsidRDefault="003C7474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1A053E" w14:textId="794A9E3D" w:rsidR="00465DA1" w:rsidRPr="001D360D" w:rsidRDefault="00774775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NCFE Plan and Prep sheet </w:t>
            </w:r>
          </w:p>
        </w:tc>
        <w:tc>
          <w:tcPr>
            <w:tcW w:w="645" w:type="pct"/>
          </w:tcPr>
          <w:p w14:paraId="203DFC7B" w14:textId="77777777" w:rsidR="002514A4" w:rsidRPr="001D360D" w:rsidRDefault="002514A4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334E7" w14:textId="77777777" w:rsidR="002514A4" w:rsidRPr="001D360D" w:rsidRDefault="002514A4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009F6F" w14:textId="050BBBE0" w:rsidR="00465DA1" w:rsidRPr="001D360D" w:rsidRDefault="002514A4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457CAB91" w14:textId="34797EC2" w:rsidR="00465DA1" w:rsidRPr="001D360D" w:rsidRDefault="00465DA1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2E3C19" w14:textId="77777777" w:rsidR="00465DA1" w:rsidRPr="001D360D" w:rsidRDefault="00465DA1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AD426" w14:textId="5ACEB623" w:rsidR="00465DA1" w:rsidRPr="001D360D" w:rsidRDefault="00465DA1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1432716E" w14:textId="18FA1EAB" w:rsidR="00465DA1" w:rsidRPr="001D360D" w:rsidRDefault="00774775" w:rsidP="001E03B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 – this is a direct observation of them in their working environment.</w:t>
            </w:r>
          </w:p>
          <w:p w14:paraId="3C53F8C5" w14:textId="028FD028" w:rsidR="00465DA1" w:rsidRPr="001D360D" w:rsidRDefault="00465DA1" w:rsidP="00A95FD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DA1" w:rsidRPr="00B80BDB" w14:paraId="2CE727BA" w14:textId="079FD480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1296599A" w14:textId="26880C6C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Leisure Duty Manager</w:t>
            </w:r>
          </w:p>
        </w:tc>
        <w:tc>
          <w:tcPr>
            <w:tcW w:w="607" w:type="pct"/>
            <w:vAlign w:val="center"/>
          </w:tcPr>
          <w:p w14:paraId="2CF81E39" w14:textId="5CE444D3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45AC29CD" w14:textId="5827045F" w:rsidR="00465DA1" w:rsidRPr="001D360D" w:rsidRDefault="00F77FE7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32B1C16B" w14:textId="61AAF88A" w:rsidR="00B17B1E" w:rsidRPr="001D360D" w:rsidRDefault="00B17B1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The apprentice’s use of additional materials</w:t>
            </w:r>
            <w:r w:rsidR="001050B2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Portfolio</w:t>
            </w: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their Personal Development Plan</w:t>
            </w:r>
          </w:p>
          <w:p w14:paraId="4470EF9C" w14:textId="77777777" w:rsidR="00B17B1E" w:rsidRPr="001D360D" w:rsidRDefault="00B17B1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CC870B" w14:textId="1EF0B4E4" w:rsidR="00465DA1" w:rsidRPr="001D360D" w:rsidRDefault="00B17B1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645" w:type="pct"/>
          </w:tcPr>
          <w:p w14:paraId="24A2339A" w14:textId="77777777" w:rsidR="00FB64E7" w:rsidRPr="001D360D" w:rsidRDefault="00FB64E7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E41FA" w14:textId="77777777" w:rsidR="00FB64E7" w:rsidRPr="001D360D" w:rsidRDefault="00FB64E7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F078D7" w14:textId="7CFDA8E2" w:rsidR="00465DA1" w:rsidRPr="001D360D" w:rsidRDefault="00F77FE7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</w:tcPr>
          <w:p w14:paraId="7C662709" w14:textId="6B240C15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36DB9" w14:textId="77777777" w:rsidR="00FB64E7" w:rsidRPr="001D360D" w:rsidRDefault="00FB64E7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65B4E5" w14:textId="7DA253BD" w:rsidR="00465DA1" w:rsidRPr="001D360D" w:rsidRDefault="00FB64E7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  <w:p w14:paraId="5E0E5BC9" w14:textId="4D23B170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</w:tcPr>
          <w:p w14:paraId="38BACDCE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3D0F3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7E168" w14:textId="7D8C226F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465DA1" w:rsidRPr="00B80BDB" w14:paraId="48D8A221" w14:textId="7DFEED1C" w:rsidTr="005248B6">
        <w:trPr>
          <w:trHeight w:val="1949"/>
        </w:trPr>
        <w:tc>
          <w:tcPr>
            <w:tcW w:w="681" w:type="pct"/>
            <w:shd w:val="clear" w:color="auto" w:fill="78F9D4"/>
            <w:vAlign w:val="center"/>
          </w:tcPr>
          <w:p w14:paraId="2D446A61" w14:textId="5F0896E9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Leisure Team Member</w:t>
            </w:r>
          </w:p>
        </w:tc>
        <w:tc>
          <w:tcPr>
            <w:tcW w:w="607" w:type="pct"/>
            <w:vAlign w:val="center"/>
          </w:tcPr>
          <w:p w14:paraId="34B1D24F" w14:textId="6A1536B6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24DDF256" w14:textId="5F09AFCA" w:rsidR="00465DA1" w:rsidRPr="001D360D" w:rsidRDefault="00465DA1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37" w:type="pct"/>
            <w:vAlign w:val="center"/>
          </w:tcPr>
          <w:p w14:paraId="7669E37F" w14:textId="77777777" w:rsidR="00206D7D" w:rsidRPr="00206D7D" w:rsidRDefault="00206D7D" w:rsidP="00206D7D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D7D">
              <w:rPr>
                <w:rFonts w:ascii="Arial" w:hAnsi="Arial" w:cs="Arial"/>
                <w:color w:val="000000"/>
                <w:sz w:val="20"/>
                <w:szCs w:val="20"/>
              </w:rPr>
              <w:t>Portfolio of Evidence.</w:t>
            </w:r>
          </w:p>
          <w:p w14:paraId="574963FD" w14:textId="77777777" w:rsidR="00206D7D" w:rsidRPr="00206D7D" w:rsidRDefault="00206D7D" w:rsidP="00206D7D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68FF7" w14:textId="358DCDA2" w:rsidR="00465DA1" w:rsidRPr="001D360D" w:rsidRDefault="00206D7D" w:rsidP="00206D7D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D7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645" w:type="pct"/>
          </w:tcPr>
          <w:p w14:paraId="06070360" w14:textId="77777777" w:rsidR="0091115E" w:rsidRPr="001D360D" w:rsidRDefault="0091115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6A867" w14:textId="77777777" w:rsidR="0091115E" w:rsidRPr="001D360D" w:rsidRDefault="0091115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25C85" w14:textId="56192CC0" w:rsidR="00465DA1" w:rsidRPr="001D360D" w:rsidRDefault="0091115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4FFDD7D2" w14:textId="015DFE53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D96E40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14CB" w14:textId="1A1E9536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15A8001B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576CC" w14:textId="77777777" w:rsidR="00F46AA3" w:rsidRPr="001D360D" w:rsidRDefault="00F46AA3" w:rsidP="009C73FB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 – this is a direct observation of them in their working environment.</w:t>
            </w:r>
          </w:p>
          <w:p w14:paraId="37DB544B" w14:textId="10D9D268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DA1" w:rsidRPr="00B80BDB" w14:paraId="2A894F5D" w14:textId="457ED089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452801D0" w14:textId="07B80415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Outdoor Activity Instructor</w:t>
            </w:r>
          </w:p>
        </w:tc>
        <w:tc>
          <w:tcPr>
            <w:tcW w:w="607" w:type="pct"/>
            <w:vAlign w:val="center"/>
          </w:tcPr>
          <w:p w14:paraId="2ADA6F84" w14:textId="115FA131" w:rsidR="00465DA1" w:rsidRPr="001D360D" w:rsidRDefault="001B5F7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18F4E476" w14:textId="3C7B3CCF" w:rsidR="00465DA1" w:rsidRPr="001D360D" w:rsidRDefault="00465DA1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737" w:type="pct"/>
            <w:vAlign w:val="center"/>
          </w:tcPr>
          <w:p w14:paraId="514CB29C" w14:textId="77777777" w:rsidR="00927E9E" w:rsidRPr="00927E9E" w:rsidRDefault="00927E9E" w:rsidP="00927E9E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E9E">
              <w:rPr>
                <w:rFonts w:ascii="Arial" w:hAnsi="Arial" w:cs="Arial"/>
                <w:color w:val="000000"/>
                <w:sz w:val="20"/>
                <w:szCs w:val="20"/>
              </w:rPr>
              <w:t>Portfolio of Evidence.</w:t>
            </w:r>
          </w:p>
          <w:p w14:paraId="066CF693" w14:textId="77777777" w:rsidR="00927E9E" w:rsidRPr="00927E9E" w:rsidRDefault="00927E9E" w:rsidP="00927E9E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D3D9D" w14:textId="1D3C1390" w:rsidR="00465DA1" w:rsidRPr="001D360D" w:rsidRDefault="00927E9E" w:rsidP="00927E9E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7E9E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645" w:type="pct"/>
          </w:tcPr>
          <w:p w14:paraId="52ABDD43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0E5A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A196D2" w14:textId="26542DC8" w:rsidR="00465DA1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36F309A7" w14:textId="5AB07C68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D8FB0D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F83E76" w14:textId="24C62728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6FAC95D0" w14:textId="77777777" w:rsidR="00E637DE" w:rsidRPr="001D360D" w:rsidRDefault="00E637D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5CC386" w14:textId="77777777" w:rsidR="00E637DE" w:rsidRPr="001D360D" w:rsidRDefault="00E637D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12F535" w14:textId="4AFC2D25" w:rsidR="00465DA1" w:rsidRPr="001D360D" w:rsidRDefault="1C4A6EED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465DA1" w:rsidRPr="00B80BDB" w14:paraId="6BE6A2A1" w14:textId="1630DD62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6E9AEE7A" w14:textId="0252EA24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Personal Trainer</w:t>
            </w:r>
          </w:p>
        </w:tc>
        <w:tc>
          <w:tcPr>
            <w:tcW w:w="607" w:type="pct"/>
            <w:vAlign w:val="center"/>
          </w:tcPr>
          <w:p w14:paraId="48BBC09F" w14:textId="37BBE040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65D968CE" w14:textId="2B813B11" w:rsidR="00465DA1" w:rsidRPr="001D360D" w:rsidRDefault="00F77FE7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3EC443B8" w14:textId="42904585" w:rsidR="00465DA1" w:rsidRPr="001D360D" w:rsidRDefault="00465DA1" w:rsidP="00485632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apprentice may bring work products with them that they believe will support their </w:t>
            </w:r>
            <w:r w:rsidR="00E637DE" w:rsidRPr="001D360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interview. </w:t>
            </w:r>
          </w:p>
          <w:p w14:paraId="4A2A5189" w14:textId="77777777" w:rsidR="00E637DE" w:rsidRPr="001D360D" w:rsidRDefault="00E637D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9686E4" w14:textId="63590E48" w:rsidR="00465DA1" w:rsidRPr="001D360D" w:rsidRDefault="00E637DE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 xml:space="preserve">NCFE Plan and Prep sheet </w:t>
            </w:r>
          </w:p>
        </w:tc>
        <w:tc>
          <w:tcPr>
            <w:tcW w:w="645" w:type="pct"/>
          </w:tcPr>
          <w:p w14:paraId="7F2B192E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9679E6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17A187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589774" w14:textId="55D53593" w:rsidR="00465DA1" w:rsidRPr="001D360D" w:rsidRDefault="00C077F9" w:rsidP="00605E32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4F222489" w14:textId="422B974F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CD4AAE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77D9F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BE622" w14:textId="4E732EBB" w:rsidR="00465DA1" w:rsidRPr="001D360D" w:rsidRDefault="00465DA1" w:rsidP="00605E32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6BA9B4C4" w14:textId="242C9493" w:rsidR="00465DA1" w:rsidRPr="001D360D" w:rsidRDefault="655D9BC1" w:rsidP="00C75034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 – this is a direct observation of them in their working environment.</w:t>
            </w:r>
          </w:p>
        </w:tc>
      </w:tr>
      <w:tr w:rsidR="00465DA1" w:rsidRPr="00B80BDB" w14:paraId="0DF151DC" w14:textId="42034F41" w:rsidTr="00C75034">
        <w:trPr>
          <w:trHeight w:val="1418"/>
        </w:trPr>
        <w:tc>
          <w:tcPr>
            <w:tcW w:w="681" w:type="pct"/>
            <w:shd w:val="clear" w:color="auto" w:fill="78F9D4"/>
            <w:vAlign w:val="center"/>
          </w:tcPr>
          <w:p w14:paraId="266294D7" w14:textId="396683E0" w:rsidR="00465DA1" w:rsidRPr="001D360D" w:rsidRDefault="00465DA1" w:rsidP="000F2475">
            <w:pPr>
              <w:spacing w:before="60" w:after="6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60D">
              <w:rPr>
                <w:rFonts w:ascii="Arial" w:hAnsi="Arial" w:cs="Arial"/>
                <w:b/>
                <w:bCs/>
                <w:sz w:val="20"/>
                <w:szCs w:val="20"/>
              </w:rPr>
              <w:t>Sports Coach</w:t>
            </w:r>
          </w:p>
        </w:tc>
        <w:tc>
          <w:tcPr>
            <w:tcW w:w="607" w:type="pct"/>
            <w:vAlign w:val="center"/>
          </w:tcPr>
          <w:p w14:paraId="2EF4D678" w14:textId="2F0494D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92" w:type="pct"/>
            <w:vAlign w:val="center"/>
          </w:tcPr>
          <w:p w14:paraId="01D495AF" w14:textId="5DB82E3C" w:rsidR="00465DA1" w:rsidRPr="001D360D" w:rsidRDefault="00F77FE7" w:rsidP="38C65595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737" w:type="pct"/>
            <w:vAlign w:val="center"/>
          </w:tcPr>
          <w:p w14:paraId="7BA8B0A8" w14:textId="77777777" w:rsidR="005567E6" w:rsidRPr="005567E6" w:rsidRDefault="005567E6" w:rsidP="005567E6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7E6">
              <w:rPr>
                <w:rFonts w:ascii="Arial" w:hAnsi="Arial" w:cs="Arial"/>
                <w:color w:val="000000"/>
                <w:sz w:val="20"/>
                <w:szCs w:val="20"/>
              </w:rPr>
              <w:t>Portfolio of Evidence.</w:t>
            </w:r>
          </w:p>
          <w:p w14:paraId="118E1764" w14:textId="77777777" w:rsidR="005567E6" w:rsidRPr="005567E6" w:rsidRDefault="005567E6" w:rsidP="005567E6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7F171E" w14:textId="132422A2" w:rsidR="00465DA1" w:rsidRPr="001D360D" w:rsidRDefault="005567E6" w:rsidP="005567E6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67E6">
              <w:rPr>
                <w:rFonts w:ascii="Arial" w:hAnsi="Arial" w:cs="Arial"/>
                <w:color w:val="000000"/>
                <w:sz w:val="20"/>
                <w:szCs w:val="20"/>
              </w:rPr>
              <w:t>NCFE Plan and Prep sheet</w:t>
            </w:r>
          </w:p>
        </w:tc>
        <w:tc>
          <w:tcPr>
            <w:tcW w:w="645" w:type="pct"/>
          </w:tcPr>
          <w:p w14:paraId="17B96051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B78D7" w14:textId="77777777" w:rsidR="00C077F9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88407" w14:textId="3DB0B062" w:rsidR="00465DA1" w:rsidRPr="001D360D" w:rsidRDefault="00C077F9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4C3DA2AF" w14:textId="1D0F958A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6652EE" w14:textId="77777777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7E5B3" w14:textId="3A23110A" w:rsidR="00465DA1" w:rsidRPr="001D360D" w:rsidRDefault="00465DA1" w:rsidP="002E260C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2" w:type="pct"/>
          </w:tcPr>
          <w:p w14:paraId="1404419D" w14:textId="2CCB0CFB" w:rsidR="00465DA1" w:rsidRPr="001D360D" w:rsidRDefault="0DA66CE3" w:rsidP="005248B6">
            <w:pPr>
              <w:spacing w:before="60" w:after="6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60D">
              <w:rPr>
                <w:rFonts w:ascii="Arial" w:hAnsi="Arial" w:cs="Arial"/>
                <w:sz w:val="20"/>
                <w:szCs w:val="20"/>
              </w:rPr>
              <w:t>Apprentices cannot have any materials with them during the assessment – this is a direct observation of them in their working environment.</w:t>
            </w:r>
          </w:p>
        </w:tc>
      </w:tr>
    </w:tbl>
    <w:p w14:paraId="1AB87548" w14:textId="77777777" w:rsidR="005248B6" w:rsidRDefault="005248B6" w:rsidP="005248B6">
      <w:pPr>
        <w:rPr>
          <w:rFonts w:ascii="Arial" w:hAnsi="Arial" w:cs="Arial"/>
          <w:sz w:val="22"/>
          <w:szCs w:val="22"/>
        </w:rPr>
      </w:pPr>
    </w:p>
    <w:sectPr w:rsidR="005248B6" w:rsidSect="0067583A">
      <w:headerReference w:type="default" r:id="rId11"/>
      <w:footerReference w:type="default" r:id="rId12"/>
      <w:pgSz w:w="16840" w:h="11900" w:orient="landscape"/>
      <w:pgMar w:top="720" w:right="720" w:bottom="720" w:left="720" w:header="113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2CA6" w14:textId="77777777" w:rsidR="000E633B" w:rsidRDefault="000E633B" w:rsidP="00A17100">
      <w:r>
        <w:separator/>
      </w:r>
    </w:p>
  </w:endnote>
  <w:endnote w:type="continuationSeparator" w:id="0">
    <w:p w14:paraId="4DEF2A60" w14:textId="77777777" w:rsidR="000E633B" w:rsidRDefault="000E633B" w:rsidP="00A17100">
      <w:r>
        <w:continuationSeparator/>
      </w:r>
    </w:p>
  </w:endnote>
  <w:endnote w:type="continuationNotice" w:id="1">
    <w:p w14:paraId="18ECD693" w14:textId="77777777" w:rsidR="000E633B" w:rsidRDefault="000E6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3B17" w14:textId="4AD54356" w:rsidR="00DD3404" w:rsidRDefault="00DD3404">
    <w:pPr>
      <w:pStyle w:val="Footer"/>
      <w:jc w:val="center"/>
    </w:pPr>
  </w:p>
  <w:p w14:paraId="5BEB6166" w14:textId="5CC2A8C6" w:rsidR="00FC7970" w:rsidRPr="007F355D" w:rsidRDefault="003B1FA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Version </w:t>
    </w:r>
    <w:r w:rsidR="002B7F5F">
      <w:rPr>
        <w:rFonts w:ascii="Arial" w:hAnsi="Arial" w:cs="Arial"/>
        <w:b/>
        <w:sz w:val="18"/>
        <w:szCs w:val="18"/>
      </w:rPr>
      <w:t>1.1</w:t>
    </w:r>
    <w:r>
      <w:rPr>
        <w:rFonts w:ascii="Arial" w:hAnsi="Arial" w:cs="Arial"/>
        <w:b/>
        <w:sz w:val="18"/>
        <w:szCs w:val="18"/>
      </w:rPr>
      <w:t xml:space="preserve"> </w:t>
    </w:r>
    <w:r w:rsidR="002B7F5F">
      <w:rPr>
        <w:rFonts w:ascii="Arial" w:hAnsi="Arial" w:cs="Arial"/>
        <w:bCs/>
        <w:sz w:val="18"/>
        <w:szCs w:val="18"/>
      </w:rPr>
      <w:t>May 2025</w:t>
    </w:r>
    <w:r w:rsidR="007F355D" w:rsidRPr="007F355D">
      <w:rPr>
        <w:rFonts w:ascii="Arial" w:hAnsi="Arial" w:cs="Arial"/>
        <w:sz w:val="18"/>
        <w:szCs w:val="18"/>
      </w:rPr>
      <w:ptab w:relativeTo="margin" w:alignment="center" w:leader="none"/>
    </w:r>
    <w:r w:rsidR="007F355D" w:rsidRPr="007F355D">
      <w:rPr>
        <w:rFonts w:ascii="Arial" w:hAnsi="Arial" w:cs="Arial"/>
        <w:sz w:val="18"/>
        <w:szCs w:val="18"/>
      </w:rPr>
      <w:ptab w:relativeTo="margin" w:alignment="right" w:leader="none"/>
    </w:r>
    <w:r w:rsidR="007F355D" w:rsidRPr="007F355D">
      <w:rPr>
        <w:rFonts w:ascii="Arial" w:hAnsi="Arial" w:cs="Arial"/>
        <w:sz w:val="18"/>
        <w:szCs w:val="18"/>
      </w:rPr>
      <w:t xml:space="preserve">   </w:t>
    </w:r>
    <w:r w:rsidR="007F355D" w:rsidRPr="007F355D">
      <w:rPr>
        <w:rFonts w:ascii="Arial" w:hAnsi="Arial" w:cs="Arial"/>
        <w:b/>
        <w:sz w:val="18"/>
        <w:szCs w:val="18"/>
      </w:rPr>
      <w:t xml:space="preserve">Visit </w:t>
    </w:r>
    <w:r w:rsidR="007F355D" w:rsidRPr="007F355D">
      <w:rPr>
        <w:rFonts w:ascii="Arial" w:hAnsi="Arial" w:cs="Arial"/>
        <w:sz w:val="18"/>
        <w:szCs w:val="18"/>
      </w:rPr>
      <w:t>ncfe.org.uk</w:t>
    </w:r>
    <w:r w:rsidR="007F355D" w:rsidRPr="007F355D">
      <w:rPr>
        <w:rFonts w:ascii="Arial" w:hAnsi="Arial" w:cs="Arial"/>
        <w:b/>
        <w:sz w:val="18"/>
        <w:szCs w:val="18"/>
      </w:rPr>
      <w:t xml:space="preserve">    Call </w:t>
    </w:r>
    <w:r w:rsidR="007F355D" w:rsidRPr="007F355D">
      <w:rPr>
        <w:rFonts w:ascii="Arial" w:hAnsi="Arial" w:cs="Arial"/>
        <w:sz w:val="18"/>
        <w:szCs w:val="18"/>
      </w:rPr>
      <w:t>0191 239 8000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2186" w14:textId="77777777" w:rsidR="000E633B" w:rsidRDefault="000E633B" w:rsidP="00A17100">
      <w:r>
        <w:separator/>
      </w:r>
    </w:p>
  </w:footnote>
  <w:footnote w:type="continuationSeparator" w:id="0">
    <w:p w14:paraId="294FE8F7" w14:textId="77777777" w:rsidR="000E633B" w:rsidRDefault="000E633B" w:rsidP="00A17100">
      <w:r>
        <w:continuationSeparator/>
      </w:r>
    </w:p>
  </w:footnote>
  <w:footnote w:type="continuationNotice" w:id="1">
    <w:p w14:paraId="65D18937" w14:textId="77777777" w:rsidR="000E633B" w:rsidRDefault="000E6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F63F" w14:textId="5407D74D" w:rsidR="004731BD" w:rsidRDefault="007509BE">
    <w:pPr>
      <w:pStyle w:val="Head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60C58D8" wp14:editId="5A982B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115252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3B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C0A51A" wp14:editId="0A44AA9F">
              <wp:simplePos x="0" y="0"/>
              <wp:positionH relativeFrom="margin">
                <wp:posOffset>5028565</wp:posOffset>
              </wp:positionH>
              <wp:positionV relativeFrom="paragraph">
                <wp:posOffset>-412750</wp:posOffset>
              </wp:positionV>
              <wp:extent cx="5812155" cy="482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2155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A07D0" w14:textId="4DF8B05E" w:rsidR="00B80BDB" w:rsidRPr="00B80BDB" w:rsidRDefault="00A20E24" w:rsidP="00B80BD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Sports, Leisure and Facilities</w:t>
                          </w:r>
                          <w:r w:rsidR="00D123B7" w:rsidRPr="00D123B7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CC0284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0A5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5.95pt;margin-top:-32.5pt;width:457.65pt;height:3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mhGA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7n2TibTinh6JvMx7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" filled="f" stroked="f" strokeweight=".5pt">
              <v:textbox>
                <w:txbxContent>
                  <w:p w14:paraId="1FFA07D0" w14:textId="4DF8B05E" w:rsidR="00B80BDB" w:rsidRPr="00B80BDB" w:rsidRDefault="00A20E24" w:rsidP="00B80BDB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Sports, Leisure and Facilities</w:t>
                    </w:r>
                    <w:r w:rsidR="00D123B7" w:rsidRPr="00D123B7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CC0284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2C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1D062" wp14:editId="617C8425">
              <wp:simplePos x="0" y="0"/>
              <wp:positionH relativeFrom="page">
                <wp:posOffset>5454501</wp:posOffset>
              </wp:positionH>
              <wp:positionV relativeFrom="paragraph">
                <wp:posOffset>-454276</wp:posOffset>
              </wp:positionV>
              <wp:extent cx="5261847" cy="567690"/>
              <wp:effectExtent l="0" t="0" r="15240" b="2286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261847" cy="567690"/>
                      </a:xfrm>
                      <a:prstGeom prst="rect">
                        <a:avLst/>
                      </a:prstGeom>
                      <a:solidFill>
                        <a:srgbClr val="A098FA"/>
                      </a:solidFill>
                      <a:ln w="12700" cap="flat" cmpd="sng" algn="ctr">
                        <a:solidFill>
                          <a:srgbClr val="A098FA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1E7046" id="Rectangle 39" o:spid="_x0000_s1026" style="position:absolute;margin-left:429.5pt;margin-top:-35.75pt;width:414.3pt;height:44.7pt;rotation:180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" fillcolor="#a098fa" strokecolor="#a098fa" strokeweight="1pt">
              <w10:wrap anchorx="page"/>
            </v:rect>
          </w:pict>
        </mc:Fallback>
      </mc:AlternateContent>
    </w:r>
  </w:p>
  <w:p w14:paraId="14DFD004" w14:textId="2D7BC846" w:rsidR="00B80BDB" w:rsidRDefault="00B80BDB">
    <w:pPr>
      <w:pStyle w:val="Header"/>
      <w:rPr>
        <w:sz w:val="4"/>
        <w:szCs w:val="4"/>
      </w:rPr>
    </w:pPr>
  </w:p>
  <w:p w14:paraId="3AFE8C75" w14:textId="7AD14DC6" w:rsidR="00B80BDB" w:rsidRDefault="00B80BDB">
    <w:pPr>
      <w:pStyle w:val="Header"/>
      <w:rPr>
        <w:sz w:val="4"/>
        <w:szCs w:val="4"/>
      </w:rPr>
    </w:pPr>
  </w:p>
  <w:p w14:paraId="2E2C1116" w14:textId="32F941EC" w:rsidR="00B80BDB" w:rsidRDefault="00B8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1C6"/>
    <w:multiLevelType w:val="hybridMultilevel"/>
    <w:tmpl w:val="8D06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E5E"/>
    <w:multiLevelType w:val="multilevel"/>
    <w:tmpl w:val="1608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D66E8"/>
    <w:multiLevelType w:val="hybridMultilevel"/>
    <w:tmpl w:val="5688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4628"/>
    <w:multiLevelType w:val="hybridMultilevel"/>
    <w:tmpl w:val="2AFEC01C"/>
    <w:lvl w:ilvl="0" w:tplc="1B525A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68038">
    <w:abstractNumId w:val="0"/>
  </w:num>
  <w:num w:numId="2" w16cid:durableId="62265842">
    <w:abstractNumId w:val="3"/>
  </w:num>
  <w:num w:numId="3" w16cid:durableId="1455565234">
    <w:abstractNumId w:val="1"/>
  </w:num>
  <w:num w:numId="4" w16cid:durableId="99865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Jrfyb+/Ketl0zsFuXwbf9iO8EnVLmsoXdropOOZrrgiW5FRUDUqObvYLZ0tNZxpdkhJyf2klToPvgk3qrEDqg==" w:salt="rF5Xs9WetlPXMDWX2JIZN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00"/>
    <w:rsid w:val="00001D8A"/>
    <w:rsid w:val="0001695F"/>
    <w:rsid w:val="00025241"/>
    <w:rsid w:val="00025327"/>
    <w:rsid w:val="00030BE7"/>
    <w:rsid w:val="00040156"/>
    <w:rsid w:val="00054C56"/>
    <w:rsid w:val="00054E97"/>
    <w:rsid w:val="00061C6C"/>
    <w:rsid w:val="0007492B"/>
    <w:rsid w:val="000805F3"/>
    <w:rsid w:val="00096D4A"/>
    <w:rsid w:val="000A2051"/>
    <w:rsid w:val="000A7FBD"/>
    <w:rsid w:val="000B00B8"/>
    <w:rsid w:val="000B2D44"/>
    <w:rsid w:val="000B3193"/>
    <w:rsid w:val="000B739A"/>
    <w:rsid w:val="000C0531"/>
    <w:rsid w:val="000C56DE"/>
    <w:rsid w:val="000D4A23"/>
    <w:rsid w:val="000E633B"/>
    <w:rsid w:val="000F2475"/>
    <w:rsid w:val="00103EF5"/>
    <w:rsid w:val="001050B2"/>
    <w:rsid w:val="00111A4C"/>
    <w:rsid w:val="0012104E"/>
    <w:rsid w:val="00123FFE"/>
    <w:rsid w:val="00132712"/>
    <w:rsid w:val="00147336"/>
    <w:rsid w:val="00155938"/>
    <w:rsid w:val="0015632E"/>
    <w:rsid w:val="001831B2"/>
    <w:rsid w:val="001831BB"/>
    <w:rsid w:val="001865AB"/>
    <w:rsid w:val="00187171"/>
    <w:rsid w:val="00190F22"/>
    <w:rsid w:val="00191FE7"/>
    <w:rsid w:val="001930B8"/>
    <w:rsid w:val="00195223"/>
    <w:rsid w:val="001A5401"/>
    <w:rsid w:val="001B1542"/>
    <w:rsid w:val="001B5F7E"/>
    <w:rsid w:val="001B7DA9"/>
    <w:rsid w:val="001C36BD"/>
    <w:rsid w:val="001D360D"/>
    <w:rsid w:val="001D626E"/>
    <w:rsid w:val="001E03BC"/>
    <w:rsid w:val="001E0417"/>
    <w:rsid w:val="001F1A5F"/>
    <w:rsid w:val="001F220D"/>
    <w:rsid w:val="001F57D2"/>
    <w:rsid w:val="001F5B7A"/>
    <w:rsid w:val="001F70CB"/>
    <w:rsid w:val="001F7DFE"/>
    <w:rsid w:val="00202680"/>
    <w:rsid w:val="00203CA8"/>
    <w:rsid w:val="00206D7D"/>
    <w:rsid w:val="00211D4B"/>
    <w:rsid w:val="00221434"/>
    <w:rsid w:val="00223099"/>
    <w:rsid w:val="00224046"/>
    <w:rsid w:val="002258D3"/>
    <w:rsid w:val="00226A09"/>
    <w:rsid w:val="002279BB"/>
    <w:rsid w:val="00227DDC"/>
    <w:rsid w:val="002300E6"/>
    <w:rsid w:val="00230D45"/>
    <w:rsid w:val="00241AA4"/>
    <w:rsid w:val="0024618A"/>
    <w:rsid w:val="00247F0F"/>
    <w:rsid w:val="00247F99"/>
    <w:rsid w:val="002514A4"/>
    <w:rsid w:val="002536F1"/>
    <w:rsid w:val="00256925"/>
    <w:rsid w:val="002604F7"/>
    <w:rsid w:val="0026549D"/>
    <w:rsid w:val="002768C1"/>
    <w:rsid w:val="00281969"/>
    <w:rsid w:val="0028234C"/>
    <w:rsid w:val="00284307"/>
    <w:rsid w:val="002854C6"/>
    <w:rsid w:val="002855D9"/>
    <w:rsid w:val="00285A9C"/>
    <w:rsid w:val="00291309"/>
    <w:rsid w:val="00291972"/>
    <w:rsid w:val="00293CE2"/>
    <w:rsid w:val="00295C51"/>
    <w:rsid w:val="00297870"/>
    <w:rsid w:val="002A6E75"/>
    <w:rsid w:val="002B667D"/>
    <w:rsid w:val="002B7F5F"/>
    <w:rsid w:val="002C09EF"/>
    <w:rsid w:val="002C176D"/>
    <w:rsid w:val="002C749C"/>
    <w:rsid w:val="002E088B"/>
    <w:rsid w:val="002E260C"/>
    <w:rsid w:val="002F2C6B"/>
    <w:rsid w:val="002F5AA4"/>
    <w:rsid w:val="00300BD1"/>
    <w:rsid w:val="00302574"/>
    <w:rsid w:val="00303B38"/>
    <w:rsid w:val="00307ECB"/>
    <w:rsid w:val="003101FC"/>
    <w:rsid w:val="003206DC"/>
    <w:rsid w:val="0033363C"/>
    <w:rsid w:val="003505F5"/>
    <w:rsid w:val="00355134"/>
    <w:rsid w:val="00362787"/>
    <w:rsid w:val="0036278C"/>
    <w:rsid w:val="00362D05"/>
    <w:rsid w:val="00363BA3"/>
    <w:rsid w:val="00372109"/>
    <w:rsid w:val="003734C1"/>
    <w:rsid w:val="00373C07"/>
    <w:rsid w:val="00396E16"/>
    <w:rsid w:val="003A3AF6"/>
    <w:rsid w:val="003A5036"/>
    <w:rsid w:val="003A62EF"/>
    <w:rsid w:val="003B1FA3"/>
    <w:rsid w:val="003B3396"/>
    <w:rsid w:val="003B56CF"/>
    <w:rsid w:val="003B78FB"/>
    <w:rsid w:val="003C386B"/>
    <w:rsid w:val="003C4605"/>
    <w:rsid w:val="003C7474"/>
    <w:rsid w:val="003D6558"/>
    <w:rsid w:val="003D7076"/>
    <w:rsid w:val="003E120D"/>
    <w:rsid w:val="003E1555"/>
    <w:rsid w:val="003E1D93"/>
    <w:rsid w:val="003E6C95"/>
    <w:rsid w:val="003F3158"/>
    <w:rsid w:val="003F626F"/>
    <w:rsid w:val="00401FC7"/>
    <w:rsid w:val="00405A2B"/>
    <w:rsid w:val="00405D23"/>
    <w:rsid w:val="004117DD"/>
    <w:rsid w:val="00413D3E"/>
    <w:rsid w:val="004174C2"/>
    <w:rsid w:val="00423D3B"/>
    <w:rsid w:val="004258CD"/>
    <w:rsid w:val="00433966"/>
    <w:rsid w:val="00433B78"/>
    <w:rsid w:val="00436984"/>
    <w:rsid w:val="0044032B"/>
    <w:rsid w:val="004464E6"/>
    <w:rsid w:val="004467EA"/>
    <w:rsid w:val="00465DA1"/>
    <w:rsid w:val="00467317"/>
    <w:rsid w:val="00467693"/>
    <w:rsid w:val="00467FAC"/>
    <w:rsid w:val="00472817"/>
    <w:rsid w:val="004731BD"/>
    <w:rsid w:val="004735C1"/>
    <w:rsid w:val="00482EA2"/>
    <w:rsid w:val="0048398C"/>
    <w:rsid w:val="00483E09"/>
    <w:rsid w:val="00485632"/>
    <w:rsid w:val="00490E31"/>
    <w:rsid w:val="00492656"/>
    <w:rsid w:val="00494992"/>
    <w:rsid w:val="004966B7"/>
    <w:rsid w:val="004A1D1C"/>
    <w:rsid w:val="004B069D"/>
    <w:rsid w:val="004B089B"/>
    <w:rsid w:val="004D3463"/>
    <w:rsid w:val="004D53D9"/>
    <w:rsid w:val="004E3D21"/>
    <w:rsid w:val="004E5059"/>
    <w:rsid w:val="004F144D"/>
    <w:rsid w:val="004F60CC"/>
    <w:rsid w:val="004F7383"/>
    <w:rsid w:val="004F7ED1"/>
    <w:rsid w:val="00505723"/>
    <w:rsid w:val="005151A3"/>
    <w:rsid w:val="005165C3"/>
    <w:rsid w:val="00520FFA"/>
    <w:rsid w:val="005248B6"/>
    <w:rsid w:val="005274F6"/>
    <w:rsid w:val="005344A6"/>
    <w:rsid w:val="00540F3D"/>
    <w:rsid w:val="00555E2B"/>
    <w:rsid w:val="005567E6"/>
    <w:rsid w:val="00565CE2"/>
    <w:rsid w:val="00581631"/>
    <w:rsid w:val="00591863"/>
    <w:rsid w:val="00593178"/>
    <w:rsid w:val="005A4A7C"/>
    <w:rsid w:val="005A55AF"/>
    <w:rsid w:val="005A6347"/>
    <w:rsid w:val="005A6684"/>
    <w:rsid w:val="005B0871"/>
    <w:rsid w:val="005B1EBF"/>
    <w:rsid w:val="005B3A14"/>
    <w:rsid w:val="005C636D"/>
    <w:rsid w:val="005D2653"/>
    <w:rsid w:val="005E5607"/>
    <w:rsid w:val="005F0EA4"/>
    <w:rsid w:val="005F2041"/>
    <w:rsid w:val="005F20E9"/>
    <w:rsid w:val="005F36D4"/>
    <w:rsid w:val="005F6F32"/>
    <w:rsid w:val="005F7865"/>
    <w:rsid w:val="006027E9"/>
    <w:rsid w:val="00603EB0"/>
    <w:rsid w:val="0060475E"/>
    <w:rsid w:val="00605D75"/>
    <w:rsid w:val="00605E32"/>
    <w:rsid w:val="00607245"/>
    <w:rsid w:val="00610FAF"/>
    <w:rsid w:val="00611D07"/>
    <w:rsid w:val="0061640F"/>
    <w:rsid w:val="006262F2"/>
    <w:rsid w:val="0063113E"/>
    <w:rsid w:val="00631596"/>
    <w:rsid w:val="006363D0"/>
    <w:rsid w:val="00643BAA"/>
    <w:rsid w:val="0064685C"/>
    <w:rsid w:val="00646A43"/>
    <w:rsid w:val="006502E9"/>
    <w:rsid w:val="00655642"/>
    <w:rsid w:val="0066319E"/>
    <w:rsid w:val="00664823"/>
    <w:rsid w:val="0067583A"/>
    <w:rsid w:val="00680795"/>
    <w:rsid w:val="00686931"/>
    <w:rsid w:val="00687863"/>
    <w:rsid w:val="00697B0A"/>
    <w:rsid w:val="006A5CFD"/>
    <w:rsid w:val="006A7B95"/>
    <w:rsid w:val="006B1CD6"/>
    <w:rsid w:val="006B329D"/>
    <w:rsid w:val="006C1EE3"/>
    <w:rsid w:val="006C4C7C"/>
    <w:rsid w:val="006C6A2C"/>
    <w:rsid w:val="006D0B62"/>
    <w:rsid w:val="006D0C70"/>
    <w:rsid w:val="006D48F9"/>
    <w:rsid w:val="006E31B9"/>
    <w:rsid w:val="006F6788"/>
    <w:rsid w:val="00704D0E"/>
    <w:rsid w:val="00711A15"/>
    <w:rsid w:val="007169BF"/>
    <w:rsid w:val="00720FB7"/>
    <w:rsid w:val="00723DF9"/>
    <w:rsid w:val="0072409D"/>
    <w:rsid w:val="00734810"/>
    <w:rsid w:val="0074577F"/>
    <w:rsid w:val="007509BE"/>
    <w:rsid w:val="00753542"/>
    <w:rsid w:val="00753747"/>
    <w:rsid w:val="00753F49"/>
    <w:rsid w:val="007565A3"/>
    <w:rsid w:val="007576D2"/>
    <w:rsid w:val="00761FC4"/>
    <w:rsid w:val="00764F1C"/>
    <w:rsid w:val="0077050E"/>
    <w:rsid w:val="0077077A"/>
    <w:rsid w:val="007743FE"/>
    <w:rsid w:val="00774775"/>
    <w:rsid w:val="00776BD1"/>
    <w:rsid w:val="00780683"/>
    <w:rsid w:val="00782D97"/>
    <w:rsid w:val="007830AB"/>
    <w:rsid w:val="007831F2"/>
    <w:rsid w:val="00783BFE"/>
    <w:rsid w:val="00784FF0"/>
    <w:rsid w:val="00785E41"/>
    <w:rsid w:val="00797360"/>
    <w:rsid w:val="007A1176"/>
    <w:rsid w:val="007B15E6"/>
    <w:rsid w:val="007C22CA"/>
    <w:rsid w:val="007C31B2"/>
    <w:rsid w:val="007D397C"/>
    <w:rsid w:val="007D6405"/>
    <w:rsid w:val="007D73A1"/>
    <w:rsid w:val="007E0726"/>
    <w:rsid w:val="007E3996"/>
    <w:rsid w:val="007E4D49"/>
    <w:rsid w:val="007E590A"/>
    <w:rsid w:val="007E749E"/>
    <w:rsid w:val="007F355D"/>
    <w:rsid w:val="007F4F19"/>
    <w:rsid w:val="00802856"/>
    <w:rsid w:val="00810581"/>
    <w:rsid w:val="00814B51"/>
    <w:rsid w:val="00824F3B"/>
    <w:rsid w:val="00825F6C"/>
    <w:rsid w:val="0082604B"/>
    <w:rsid w:val="008260A3"/>
    <w:rsid w:val="008321D8"/>
    <w:rsid w:val="00833F92"/>
    <w:rsid w:val="008365B2"/>
    <w:rsid w:val="00844907"/>
    <w:rsid w:val="00862E87"/>
    <w:rsid w:val="00863E72"/>
    <w:rsid w:val="0086400F"/>
    <w:rsid w:val="00864E5D"/>
    <w:rsid w:val="00866738"/>
    <w:rsid w:val="008679A2"/>
    <w:rsid w:val="008727E0"/>
    <w:rsid w:val="00872C44"/>
    <w:rsid w:val="008778FF"/>
    <w:rsid w:val="00877F0C"/>
    <w:rsid w:val="008853EB"/>
    <w:rsid w:val="008A0D2D"/>
    <w:rsid w:val="008A2189"/>
    <w:rsid w:val="008A3478"/>
    <w:rsid w:val="008B18EE"/>
    <w:rsid w:val="008B3509"/>
    <w:rsid w:val="008B3879"/>
    <w:rsid w:val="008B54DA"/>
    <w:rsid w:val="008B5B66"/>
    <w:rsid w:val="008C18F4"/>
    <w:rsid w:val="008C4DFD"/>
    <w:rsid w:val="008D07BE"/>
    <w:rsid w:val="008D5145"/>
    <w:rsid w:val="008E1008"/>
    <w:rsid w:val="008E1337"/>
    <w:rsid w:val="008E33B9"/>
    <w:rsid w:val="008E6ACE"/>
    <w:rsid w:val="008E7BB3"/>
    <w:rsid w:val="008F04AB"/>
    <w:rsid w:val="008F06FD"/>
    <w:rsid w:val="008F1871"/>
    <w:rsid w:val="008F48BF"/>
    <w:rsid w:val="0091115E"/>
    <w:rsid w:val="00916BF2"/>
    <w:rsid w:val="00925C3A"/>
    <w:rsid w:val="00927E9E"/>
    <w:rsid w:val="00931602"/>
    <w:rsid w:val="009325FC"/>
    <w:rsid w:val="0093560B"/>
    <w:rsid w:val="009420C8"/>
    <w:rsid w:val="00944332"/>
    <w:rsid w:val="009446A2"/>
    <w:rsid w:val="0095272D"/>
    <w:rsid w:val="00956113"/>
    <w:rsid w:val="0096405F"/>
    <w:rsid w:val="00966D89"/>
    <w:rsid w:val="0097148B"/>
    <w:rsid w:val="009726FA"/>
    <w:rsid w:val="00982C26"/>
    <w:rsid w:val="009831C6"/>
    <w:rsid w:val="0099196B"/>
    <w:rsid w:val="009A1227"/>
    <w:rsid w:val="009A5741"/>
    <w:rsid w:val="009B7285"/>
    <w:rsid w:val="009C0422"/>
    <w:rsid w:val="009C2551"/>
    <w:rsid w:val="009C73FB"/>
    <w:rsid w:val="009D185D"/>
    <w:rsid w:val="009E0DC2"/>
    <w:rsid w:val="009E1C8F"/>
    <w:rsid w:val="009E3CF6"/>
    <w:rsid w:val="009E6C56"/>
    <w:rsid w:val="009F1389"/>
    <w:rsid w:val="009F4A3D"/>
    <w:rsid w:val="009F70ED"/>
    <w:rsid w:val="00A0148F"/>
    <w:rsid w:val="00A03681"/>
    <w:rsid w:val="00A04F66"/>
    <w:rsid w:val="00A11969"/>
    <w:rsid w:val="00A133DF"/>
    <w:rsid w:val="00A17100"/>
    <w:rsid w:val="00A20E24"/>
    <w:rsid w:val="00A2239C"/>
    <w:rsid w:val="00A23234"/>
    <w:rsid w:val="00A25E2E"/>
    <w:rsid w:val="00A4301A"/>
    <w:rsid w:val="00A45D97"/>
    <w:rsid w:val="00A50951"/>
    <w:rsid w:val="00A63269"/>
    <w:rsid w:val="00A754AA"/>
    <w:rsid w:val="00A829FB"/>
    <w:rsid w:val="00A84A20"/>
    <w:rsid w:val="00A87227"/>
    <w:rsid w:val="00A95FD5"/>
    <w:rsid w:val="00AA7C2B"/>
    <w:rsid w:val="00AB003E"/>
    <w:rsid w:val="00AB1E30"/>
    <w:rsid w:val="00AB629C"/>
    <w:rsid w:val="00AB6A20"/>
    <w:rsid w:val="00AD57C0"/>
    <w:rsid w:val="00AE0AAE"/>
    <w:rsid w:val="00AE2B35"/>
    <w:rsid w:val="00B00078"/>
    <w:rsid w:val="00B0011A"/>
    <w:rsid w:val="00B16AA5"/>
    <w:rsid w:val="00B17B1E"/>
    <w:rsid w:val="00B31E50"/>
    <w:rsid w:val="00B32D37"/>
    <w:rsid w:val="00B379A4"/>
    <w:rsid w:val="00B37B6B"/>
    <w:rsid w:val="00B44FE0"/>
    <w:rsid w:val="00B510F5"/>
    <w:rsid w:val="00B533A6"/>
    <w:rsid w:val="00B713C6"/>
    <w:rsid w:val="00B75935"/>
    <w:rsid w:val="00B80BDB"/>
    <w:rsid w:val="00B81CEC"/>
    <w:rsid w:val="00B8252E"/>
    <w:rsid w:val="00B91480"/>
    <w:rsid w:val="00BA042A"/>
    <w:rsid w:val="00BA72D4"/>
    <w:rsid w:val="00BB0281"/>
    <w:rsid w:val="00BB4184"/>
    <w:rsid w:val="00BC6A3F"/>
    <w:rsid w:val="00BD050D"/>
    <w:rsid w:val="00BF2CC2"/>
    <w:rsid w:val="00C077F9"/>
    <w:rsid w:val="00C1184F"/>
    <w:rsid w:val="00C13E1F"/>
    <w:rsid w:val="00C15895"/>
    <w:rsid w:val="00C2045E"/>
    <w:rsid w:val="00C2253A"/>
    <w:rsid w:val="00C236B3"/>
    <w:rsid w:val="00C24EBE"/>
    <w:rsid w:val="00C2560C"/>
    <w:rsid w:val="00C303D8"/>
    <w:rsid w:val="00C3063C"/>
    <w:rsid w:val="00C3189D"/>
    <w:rsid w:val="00C34391"/>
    <w:rsid w:val="00C35CEE"/>
    <w:rsid w:val="00C360A1"/>
    <w:rsid w:val="00C406C7"/>
    <w:rsid w:val="00C4081E"/>
    <w:rsid w:val="00C44CF2"/>
    <w:rsid w:val="00C456D3"/>
    <w:rsid w:val="00C57D0D"/>
    <w:rsid w:val="00C72196"/>
    <w:rsid w:val="00C75034"/>
    <w:rsid w:val="00C777C1"/>
    <w:rsid w:val="00C77E22"/>
    <w:rsid w:val="00C85138"/>
    <w:rsid w:val="00C934F5"/>
    <w:rsid w:val="00C968D5"/>
    <w:rsid w:val="00CC0284"/>
    <w:rsid w:val="00CC1567"/>
    <w:rsid w:val="00CC390F"/>
    <w:rsid w:val="00CC3A29"/>
    <w:rsid w:val="00CD032B"/>
    <w:rsid w:val="00CD1FA1"/>
    <w:rsid w:val="00CE4261"/>
    <w:rsid w:val="00CF1913"/>
    <w:rsid w:val="00D01F55"/>
    <w:rsid w:val="00D04A80"/>
    <w:rsid w:val="00D0759F"/>
    <w:rsid w:val="00D123B7"/>
    <w:rsid w:val="00D12F84"/>
    <w:rsid w:val="00D24C1C"/>
    <w:rsid w:val="00D333E1"/>
    <w:rsid w:val="00D34556"/>
    <w:rsid w:val="00D34ADE"/>
    <w:rsid w:val="00D46692"/>
    <w:rsid w:val="00D526C6"/>
    <w:rsid w:val="00D542D7"/>
    <w:rsid w:val="00D60256"/>
    <w:rsid w:val="00D674E9"/>
    <w:rsid w:val="00D75E0D"/>
    <w:rsid w:val="00D76FD3"/>
    <w:rsid w:val="00D82DA0"/>
    <w:rsid w:val="00D83636"/>
    <w:rsid w:val="00D83A83"/>
    <w:rsid w:val="00D8408E"/>
    <w:rsid w:val="00D918B3"/>
    <w:rsid w:val="00D95740"/>
    <w:rsid w:val="00D96A92"/>
    <w:rsid w:val="00DB4E40"/>
    <w:rsid w:val="00DB7B8C"/>
    <w:rsid w:val="00DC2FA3"/>
    <w:rsid w:val="00DC5D68"/>
    <w:rsid w:val="00DD18E7"/>
    <w:rsid w:val="00DD3404"/>
    <w:rsid w:val="00DE7315"/>
    <w:rsid w:val="00DE7D2F"/>
    <w:rsid w:val="00DF795C"/>
    <w:rsid w:val="00E03767"/>
    <w:rsid w:val="00E07725"/>
    <w:rsid w:val="00E3292A"/>
    <w:rsid w:val="00E474D9"/>
    <w:rsid w:val="00E56EAC"/>
    <w:rsid w:val="00E6099C"/>
    <w:rsid w:val="00E637DE"/>
    <w:rsid w:val="00E67994"/>
    <w:rsid w:val="00E73F4C"/>
    <w:rsid w:val="00E74BE8"/>
    <w:rsid w:val="00E8531B"/>
    <w:rsid w:val="00E871C1"/>
    <w:rsid w:val="00E87D79"/>
    <w:rsid w:val="00E908A2"/>
    <w:rsid w:val="00E938AF"/>
    <w:rsid w:val="00E974DA"/>
    <w:rsid w:val="00EA1B73"/>
    <w:rsid w:val="00EA29E5"/>
    <w:rsid w:val="00EA6801"/>
    <w:rsid w:val="00EB3387"/>
    <w:rsid w:val="00EC19E0"/>
    <w:rsid w:val="00EC5E65"/>
    <w:rsid w:val="00ED249A"/>
    <w:rsid w:val="00ED4266"/>
    <w:rsid w:val="00EF0353"/>
    <w:rsid w:val="00EF0A95"/>
    <w:rsid w:val="00EF3E40"/>
    <w:rsid w:val="00EF59B5"/>
    <w:rsid w:val="00F013ED"/>
    <w:rsid w:val="00F01C41"/>
    <w:rsid w:val="00F051FE"/>
    <w:rsid w:val="00F078AB"/>
    <w:rsid w:val="00F10C17"/>
    <w:rsid w:val="00F13725"/>
    <w:rsid w:val="00F13B16"/>
    <w:rsid w:val="00F158AA"/>
    <w:rsid w:val="00F16169"/>
    <w:rsid w:val="00F16E26"/>
    <w:rsid w:val="00F21986"/>
    <w:rsid w:val="00F27C0B"/>
    <w:rsid w:val="00F31DC6"/>
    <w:rsid w:val="00F35449"/>
    <w:rsid w:val="00F42760"/>
    <w:rsid w:val="00F45A51"/>
    <w:rsid w:val="00F46AA3"/>
    <w:rsid w:val="00F47889"/>
    <w:rsid w:val="00F509F0"/>
    <w:rsid w:val="00F6419F"/>
    <w:rsid w:val="00F66774"/>
    <w:rsid w:val="00F77FE7"/>
    <w:rsid w:val="00F8039A"/>
    <w:rsid w:val="00F82F45"/>
    <w:rsid w:val="00F87BA8"/>
    <w:rsid w:val="00F90567"/>
    <w:rsid w:val="00FA0E89"/>
    <w:rsid w:val="00FB64E7"/>
    <w:rsid w:val="00FB6F7E"/>
    <w:rsid w:val="00FC5267"/>
    <w:rsid w:val="00FC6C8A"/>
    <w:rsid w:val="00FC7970"/>
    <w:rsid w:val="00FE0CE7"/>
    <w:rsid w:val="00FE162A"/>
    <w:rsid w:val="00FE5A87"/>
    <w:rsid w:val="00FF6F1B"/>
    <w:rsid w:val="0DA66CE3"/>
    <w:rsid w:val="15056826"/>
    <w:rsid w:val="18EA1401"/>
    <w:rsid w:val="1C4A6EED"/>
    <w:rsid w:val="2462DD65"/>
    <w:rsid w:val="293BC3EA"/>
    <w:rsid w:val="2D72AF0B"/>
    <w:rsid w:val="38C65595"/>
    <w:rsid w:val="538E8F33"/>
    <w:rsid w:val="655D9BC1"/>
    <w:rsid w:val="6E03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5812B"/>
  <w14:defaultImageDpi w14:val="32767"/>
  <w15:chartTrackingRefBased/>
  <w15:docId w15:val="{DACEBD46-B619-4D12-A18A-021DCC9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6F"/>
  </w:style>
  <w:style w:type="paragraph" w:styleId="Heading2">
    <w:name w:val="heading 2"/>
    <w:basedOn w:val="Normal"/>
    <w:link w:val="Heading2Char"/>
    <w:uiPriority w:val="9"/>
    <w:qFormat/>
    <w:rsid w:val="00295C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00"/>
  </w:style>
  <w:style w:type="paragraph" w:styleId="Footer">
    <w:name w:val="footer"/>
    <w:basedOn w:val="Normal"/>
    <w:link w:val="FooterChar"/>
    <w:uiPriority w:val="99"/>
    <w:unhideWhenUsed/>
    <w:rsid w:val="00A17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00"/>
  </w:style>
  <w:style w:type="paragraph" w:styleId="NoSpacing">
    <w:name w:val="No Spacing"/>
    <w:link w:val="NoSpacingChar"/>
    <w:uiPriority w:val="1"/>
    <w:qFormat/>
    <w:rsid w:val="003F626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626F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05723"/>
    <w:rPr>
      <w:color w:val="0000FF"/>
      <w:u w:val="single"/>
    </w:rPr>
  </w:style>
  <w:style w:type="table" w:styleId="TableGrid">
    <w:name w:val="Table Grid"/>
    <w:basedOn w:val="TableNormal"/>
    <w:uiPriority w:val="39"/>
    <w:rsid w:val="0082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7B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B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4BE8"/>
  </w:style>
  <w:style w:type="paragraph" w:styleId="BalloonText">
    <w:name w:val="Balloon Text"/>
    <w:basedOn w:val="Normal"/>
    <w:link w:val="BalloonTextChar"/>
    <w:uiPriority w:val="99"/>
    <w:semiHidden/>
    <w:unhideWhenUsed/>
    <w:rsid w:val="00E74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E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95C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29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da7b5-82cd-4316-9222-a4bdae777895" xsi:nil="true"/>
    <lcf76f155ced4ddcb4097134ff3c332f xmlns="7b713f44-fdff-4c10-a2d4-864d03bfd1a0">
      <Terms xmlns="http://schemas.microsoft.com/office/infopath/2007/PartnerControls"/>
    </lcf76f155ced4ddcb4097134ff3c332f>
    <SharedWithUsers xmlns="582da7b5-82cd-4316-9222-a4bdae777895">
      <UserInfo>
        <DisplayName>Audrey Gregory</DisplayName>
        <AccountId>63</AccountId>
        <AccountType/>
      </UserInfo>
      <UserInfo>
        <DisplayName>Francesca Patterson</DisplayName>
        <AccountId>42</AccountId>
        <AccountType/>
      </UserInfo>
      <UserInfo>
        <DisplayName>Louise Butler</DisplayName>
        <AccountId>1158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1F9DED06A9A4CBFD6E8CD208BD707" ma:contentTypeVersion="14" ma:contentTypeDescription="Create a new document." ma:contentTypeScope="" ma:versionID="a1d81e97fff1b34f25f18cf40c85e26f">
  <xsd:schema xmlns:xsd="http://www.w3.org/2001/XMLSchema" xmlns:xs="http://www.w3.org/2001/XMLSchema" xmlns:p="http://schemas.microsoft.com/office/2006/metadata/properties" xmlns:ns2="7b713f44-fdff-4c10-a2d4-864d03bfd1a0" xmlns:ns3="582da7b5-82cd-4316-9222-a4bdae777895" targetNamespace="http://schemas.microsoft.com/office/2006/metadata/properties" ma:root="true" ma:fieldsID="c6438832ce241553d0bc86893ea1dcd5" ns2:_="" ns3:_="">
    <xsd:import namespace="7b713f44-fdff-4c10-a2d4-864d03bfd1a0"/>
    <xsd:import namespace="582da7b5-82cd-4316-9222-a4bdae77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13f44-fdff-4c10-a2d4-864d03bf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a7b5-82cd-4316-9222-a4bdae77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6beea2-824d-4bbd-aa9a-62b776b5061e}" ma:internalName="TaxCatchAll" ma:showField="CatchAllData" ma:web="582da7b5-82cd-4316-9222-a4bdae777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DAB22-F211-4E32-AFC6-AB0A9CB9C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A226-8A40-4323-A7F4-83415E0AF452}">
  <ds:schemaRefs>
    <ds:schemaRef ds:uri="http://schemas.microsoft.com/office/2006/metadata/properties"/>
    <ds:schemaRef ds:uri="http://schemas.microsoft.com/office/infopath/2007/PartnerControls"/>
    <ds:schemaRef ds:uri="582da7b5-82cd-4316-9222-a4bdae777895"/>
    <ds:schemaRef ds:uri="7b713f44-fdff-4c10-a2d4-864d03bfd1a0"/>
  </ds:schemaRefs>
</ds:datastoreItem>
</file>

<file path=customXml/itemProps3.xml><?xml version="1.0" encoding="utf-8"?>
<ds:datastoreItem xmlns:ds="http://schemas.openxmlformats.org/officeDocument/2006/customXml" ds:itemID="{E5FF9D5A-AD19-41FB-837D-F8A82F999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70F8B-D8EB-44AF-93A6-089301F5A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13f44-fdff-4c10-a2d4-864d03bfd1a0"/>
    <ds:schemaRef ds:uri="582da7b5-82cd-4316-9222-a4bdae77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355</Words>
  <Characters>2030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Darren Finkle</cp:lastModifiedBy>
  <cp:revision>165</cp:revision>
  <dcterms:created xsi:type="dcterms:W3CDTF">2024-09-28T12:21:00Z</dcterms:created>
  <dcterms:modified xsi:type="dcterms:W3CDTF">2025-05-20T13:30:00Z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0x0101003D41F9DED06A9A4CBFD6E8CD208BD707</vt:lpwstr>
  </property>
  <property fmtid="{D5CDD505-2E9C-101B-9397-08002B2CF9AE}" pid="3" name="MediaServiceImageTags">
    <vt:lpwstr/>
  </property>
</Properties>
</file>