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AFCBD" w14:textId="09E8CFAF" w:rsidR="00AD3EDC" w:rsidRDefault="00CA41BE" w:rsidP="008568D9">
      <w:pPr>
        <w:pStyle w:val="Heading1"/>
      </w:pPr>
      <w:r>
        <w:t>Level 3 Dental Nurse</w:t>
      </w:r>
    </w:p>
    <w:p w14:paraId="454E8169" w14:textId="77777777" w:rsidR="005D66E7" w:rsidRPr="005D66E7" w:rsidRDefault="005D66E7" w:rsidP="005D66E7"/>
    <w:p w14:paraId="37928AC0" w14:textId="23701074" w:rsidR="00001F88" w:rsidRDefault="002064A0" w:rsidP="002074AB">
      <w:r>
        <w:t>E</w:t>
      </w:r>
      <w:r w:rsidR="00001F88" w:rsidRPr="004A56C2">
        <w:t>mployer</w:t>
      </w:r>
      <w:r>
        <w:t>s</w:t>
      </w:r>
      <w:r w:rsidR="00001F88" w:rsidRPr="004A56C2">
        <w:t xml:space="preserve"> must sign this declaration form to confirm that the</w:t>
      </w:r>
      <w:r>
        <w:t xml:space="preserve">ir apprentice </w:t>
      </w:r>
      <w:r w:rsidR="000B027F">
        <w:t xml:space="preserve">named below </w:t>
      </w:r>
      <w:r w:rsidR="007D5C73">
        <w:t xml:space="preserve">demonstrates the required behaviours from the </w:t>
      </w:r>
      <w:r w:rsidR="00230C57" w:rsidRPr="001B098D">
        <w:t xml:space="preserve">Level </w:t>
      </w:r>
      <w:r w:rsidR="001B098D">
        <w:t>3 Dental Nurse</w:t>
      </w:r>
      <w:r w:rsidR="00230C57">
        <w:t xml:space="preserve"> apprenticeship assessment plan.</w:t>
      </w:r>
    </w:p>
    <w:p w14:paraId="75EB4983" w14:textId="77777777" w:rsidR="00435684" w:rsidRDefault="00435684" w:rsidP="00435684">
      <w:pPr>
        <w:jc w:val="both"/>
      </w:pPr>
    </w:p>
    <w:tbl>
      <w:tblPr>
        <w:tblStyle w:val="TableGrid"/>
        <w:tblW w:w="5000" w:type="pct"/>
        <w:tblBorders>
          <w:top w:val="single" w:sz="4" w:space="0" w:color="A098FA"/>
          <w:left w:val="single" w:sz="4" w:space="0" w:color="A098FA"/>
          <w:bottom w:val="single" w:sz="4" w:space="0" w:color="A098FA"/>
          <w:right w:val="single" w:sz="4" w:space="0" w:color="A098FA"/>
          <w:insideH w:val="single" w:sz="4" w:space="0" w:color="A098FA"/>
          <w:insideV w:val="single" w:sz="4" w:space="0" w:color="A098FA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35684" w14:paraId="48EFA2B1" w14:textId="77777777" w:rsidTr="00505EDB">
        <w:trPr>
          <w:trHeight w:val="454"/>
        </w:trPr>
        <w:tc>
          <w:tcPr>
            <w:tcW w:w="2500" w:type="pct"/>
            <w:tcBorders>
              <w:bottom w:val="single" w:sz="4" w:space="0" w:color="FFFFFF" w:themeColor="background1"/>
            </w:tcBorders>
            <w:shd w:val="clear" w:color="auto" w:fill="A098FA"/>
            <w:vAlign w:val="center"/>
          </w:tcPr>
          <w:p w14:paraId="0E23FBCA" w14:textId="43AE07A1" w:rsidR="00435684" w:rsidRPr="00E44DFA" w:rsidRDefault="00435684" w:rsidP="003B1F49">
            <w:pPr>
              <w:rPr>
                <w:b/>
                <w:color w:val="FFFFFF" w:themeColor="background1"/>
              </w:rPr>
            </w:pPr>
            <w:r w:rsidRPr="00E44DFA">
              <w:rPr>
                <w:b/>
                <w:color w:val="FFFFFF" w:themeColor="background1"/>
              </w:rPr>
              <w:t xml:space="preserve">Apprentice </w:t>
            </w:r>
            <w:r w:rsidR="00845079">
              <w:rPr>
                <w:b/>
                <w:color w:val="FFFFFF" w:themeColor="background1"/>
              </w:rPr>
              <w:t>n</w:t>
            </w:r>
            <w:r w:rsidRPr="00E44DFA">
              <w:rPr>
                <w:b/>
                <w:color w:val="FFFFFF" w:themeColor="background1"/>
              </w:rPr>
              <w:t>ame</w:t>
            </w:r>
            <w:r>
              <w:rPr>
                <w:b/>
                <w:color w:val="FFFFFF" w:themeColor="background1"/>
              </w:rPr>
              <w:t>:</w:t>
            </w:r>
          </w:p>
        </w:tc>
        <w:tc>
          <w:tcPr>
            <w:tcW w:w="2500" w:type="pct"/>
            <w:vAlign w:val="center"/>
          </w:tcPr>
          <w:p w14:paraId="157F1FB2" w14:textId="77777777" w:rsidR="00435684" w:rsidRDefault="00435684" w:rsidP="003B1F49"/>
        </w:tc>
      </w:tr>
      <w:tr w:rsidR="00435684" w14:paraId="0D31AA17" w14:textId="77777777" w:rsidTr="00505EDB">
        <w:trPr>
          <w:trHeight w:val="454"/>
        </w:trPr>
        <w:tc>
          <w:tcPr>
            <w:tcW w:w="2500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098FA"/>
            <w:vAlign w:val="center"/>
          </w:tcPr>
          <w:p w14:paraId="2C412E87" w14:textId="243F2B42" w:rsidR="00435684" w:rsidRPr="00E44DFA" w:rsidRDefault="00435684" w:rsidP="003B1F49">
            <w:pPr>
              <w:rPr>
                <w:b/>
                <w:color w:val="FFFFFF" w:themeColor="background1"/>
              </w:rPr>
            </w:pPr>
            <w:r w:rsidRPr="00E44DFA">
              <w:rPr>
                <w:b/>
                <w:color w:val="FFFFFF" w:themeColor="background1"/>
              </w:rPr>
              <w:t xml:space="preserve">Apprentice </w:t>
            </w:r>
            <w:r w:rsidR="00845079">
              <w:rPr>
                <w:b/>
                <w:color w:val="FFFFFF" w:themeColor="background1"/>
              </w:rPr>
              <w:t>u</w:t>
            </w:r>
            <w:r w:rsidRPr="00E44DFA">
              <w:rPr>
                <w:b/>
                <w:color w:val="FFFFFF" w:themeColor="background1"/>
              </w:rPr>
              <w:t xml:space="preserve">nique </w:t>
            </w:r>
            <w:r w:rsidR="00845079">
              <w:rPr>
                <w:b/>
                <w:color w:val="FFFFFF" w:themeColor="background1"/>
              </w:rPr>
              <w:t>l</w:t>
            </w:r>
            <w:r w:rsidRPr="00E44DFA">
              <w:rPr>
                <w:b/>
                <w:color w:val="FFFFFF" w:themeColor="background1"/>
              </w:rPr>
              <w:t xml:space="preserve">earner </w:t>
            </w:r>
            <w:r w:rsidR="00845079">
              <w:rPr>
                <w:b/>
                <w:color w:val="FFFFFF" w:themeColor="background1"/>
              </w:rPr>
              <w:t>n</w:t>
            </w:r>
            <w:r w:rsidRPr="00E44DFA">
              <w:rPr>
                <w:b/>
                <w:color w:val="FFFFFF" w:themeColor="background1"/>
              </w:rPr>
              <w:t>umber (ULN)</w:t>
            </w:r>
            <w:r>
              <w:rPr>
                <w:b/>
                <w:color w:val="FFFFFF" w:themeColor="background1"/>
              </w:rPr>
              <w:t>:</w:t>
            </w:r>
          </w:p>
        </w:tc>
        <w:tc>
          <w:tcPr>
            <w:tcW w:w="2500" w:type="pct"/>
            <w:vAlign w:val="center"/>
          </w:tcPr>
          <w:p w14:paraId="5BA2BCCB" w14:textId="77777777" w:rsidR="00435684" w:rsidRDefault="00435684" w:rsidP="003B1F49"/>
        </w:tc>
      </w:tr>
      <w:tr w:rsidR="00435684" w14:paraId="1E639267" w14:textId="77777777" w:rsidTr="00505EDB">
        <w:trPr>
          <w:trHeight w:val="454"/>
        </w:trPr>
        <w:tc>
          <w:tcPr>
            <w:tcW w:w="2500" w:type="pct"/>
            <w:tcBorders>
              <w:top w:val="single" w:sz="4" w:space="0" w:color="FFFFFF" w:themeColor="background1"/>
            </w:tcBorders>
            <w:shd w:val="clear" w:color="auto" w:fill="A098FA"/>
            <w:vAlign w:val="center"/>
          </w:tcPr>
          <w:p w14:paraId="5C929DD2" w14:textId="08763BD5" w:rsidR="00435684" w:rsidRPr="00E44DFA" w:rsidRDefault="0060281B" w:rsidP="003B1F4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Employer</w:t>
            </w:r>
            <w:r w:rsidR="00435684">
              <w:rPr>
                <w:b/>
                <w:color w:val="FFFFFF" w:themeColor="background1"/>
              </w:rPr>
              <w:t>:</w:t>
            </w:r>
          </w:p>
        </w:tc>
        <w:tc>
          <w:tcPr>
            <w:tcW w:w="2500" w:type="pct"/>
            <w:vAlign w:val="center"/>
          </w:tcPr>
          <w:p w14:paraId="7FBD5B46" w14:textId="77777777" w:rsidR="00435684" w:rsidRDefault="00435684" w:rsidP="003B1F49"/>
        </w:tc>
      </w:tr>
    </w:tbl>
    <w:p w14:paraId="1567FDE4" w14:textId="3CBDFF97" w:rsidR="0086718F" w:rsidRDefault="0086718F" w:rsidP="00180802"/>
    <w:tbl>
      <w:tblPr>
        <w:tblStyle w:val="TableGrid"/>
        <w:tblW w:w="5000" w:type="pct"/>
        <w:jc w:val="center"/>
        <w:tblBorders>
          <w:top w:val="single" w:sz="4" w:space="0" w:color="A098FA"/>
          <w:left w:val="single" w:sz="4" w:space="0" w:color="A098FA"/>
          <w:bottom w:val="single" w:sz="4" w:space="0" w:color="A098FA"/>
          <w:right w:val="single" w:sz="4" w:space="0" w:color="A098FA"/>
          <w:insideH w:val="single" w:sz="4" w:space="0" w:color="A098FA"/>
          <w:insideV w:val="single" w:sz="4" w:space="0" w:color="A098FA"/>
        </w:tblBorders>
        <w:tblLook w:val="04A0" w:firstRow="1" w:lastRow="0" w:firstColumn="1" w:lastColumn="0" w:noHBand="0" w:noVBand="1"/>
      </w:tblPr>
      <w:tblGrid>
        <w:gridCol w:w="8074"/>
        <w:gridCol w:w="2382"/>
      </w:tblGrid>
      <w:tr w:rsidR="00872123" w:rsidRPr="00296084" w14:paraId="6FF41DEB" w14:textId="77777777" w:rsidTr="00D93C55">
        <w:trPr>
          <w:trHeight w:val="340"/>
          <w:tblHeader/>
          <w:jc w:val="center"/>
        </w:trPr>
        <w:tc>
          <w:tcPr>
            <w:tcW w:w="3861" w:type="pct"/>
            <w:tcBorders>
              <w:right w:val="single" w:sz="4" w:space="0" w:color="FFFFFF" w:themeColor="background1"/>
            </w:tcBorders>
            <w:shd w:val="clear" w:color="auto" w:fill="A098FA"/>
            <w:vAlign w:val="center"/>
          </w:tcPr>
          <w:p w14:paraId="5168B925" w14:textId="7CB21F42" w:rsidR="00872123" w:rsidRPr="00296084" w:rsidRDefault="009E2194" w:rsidP="00FE7A07">
            <w:pPr>
              <w:rPr>
                <w:rFonts w:cs="Arial"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</w:rPr>
              <w:t>Behaviours</w:t>
            </w:r>
          </w:p>
        </w:tc>
        <w:tc>
          <w:tcPr>
            <w:tcW w:w="1139" w:type="pct"/>
            <w:tcBorders>
              <w:left w:val="single" w:sz="4" w:space="0" w:color="FFFFFF" w:themeColor="background1"/>
            </w:tcBorders>
            <w:shd w:val="clear" w:color="auto" w:fill="A098FA"/>
            <w:vAlign w:val="center"/>
          </w:tcPr>
          <w:p w14:paraId="3993A37F" w14:textId="67F258BA" w:rsidR="00872123" w:rsidRPr="00296084" w:rsidRDefault="00872123" w:rsidP="00FE7A07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7C7CE6">
              <w:rPr>
                <w:b/>
                <w:color w:val="FFFFFF" w:themeColor="background1"/>
              </w:rPr>
              <w:t>Tick to confirm</w:t>
            </w:r>
          </w:p>
        </w:tc>
      </w:tr>
      <w:tr w:rsidR="00872123" w:rsidRPr="00296084" w14:paraId="612FB5DE" w14:textId="77777777" w:rsidTr="00E53785">
        <w:trPr>
          <w:trHeight w:val="709"/>
          <w:jc w:val="center"/>
        </w:trPr>
        <w:tc>
          <w:tcPr>
            <w:tcW w:w="3861" w:type="pct"/>
            <w:vAlign w:val="center"/>
          </w:tcPr>
          <w:p w14:paraId="032CB7F6" w14:textId="3CFE30A0" w:rsidR="00872123" w:rsidRPr="009271EF" w:rsidRDefault="00872123" w:rsidP="00FE7A07">
            <w:pPr>
              <w:rPr>
                <w:rFonts w:cs="Arial"/>
                <w:b/>
                <w:color w:val="000000" w:themeColor="text1"/>
                <w:szCs w:val="20"/>
              </w:rPr>
            </w:pPr>
            <w:r w:rsidRPr="00A319A3">
              <w:rPr>
                <w:b/>
                <w:bCs/>
                <w:shd w:val="clear" w:color="auto" w:fill="FFFFFF"/>
              </w:rPr>
              <w:t>B1</w:t>
            </w:r>
            <w:r w:rsidRPr="005C54F6">
              <w:t xml:space="preserve"> </w:t>
            </w:r>
            <w:r w:rsidR="001D5BD5" w:rsidRPr="001D5BD5">
              <w:t>Compassionate professional behaviour and professional responsibilities making sure the fundamental needs of patients and carers are addressed.</w:t>
            </w:r>
          </w:p>
        </w:tc>
        <w:sdt>
          <w:sdtPr>
            <w:rPr>
              <w:rFonts w:cs="Arial"/>
              <w:sz w:val="28"/>
              <w:szCs w:val="28"/>
            </w:rPr>
            <w:id w:val="22296388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39" w:type="pct"/>
                <w:vAlign w:val="center"/>
              </w:tcPr>
              <w:p w14:paraId="659A07F2" w14:textId="40BAF088" w:rsidR="00872123" w:rsidRPr="00453BB9" w:rsidRDefault="00E53785" w:rsidP="00FE7A07">
                <w:pPr>
                  <w:jc w:val="center"/>
                  <w:rPr>
                    <w:rFonts w:cs="Arial"/>
                    <w:color w:val="FFFFFF" w:themeColor="background1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72123" w:rsidRPr="00296084" w14:paraId="1AA11F5D" w14:textId="77777777" w:rsidTr="00E53785">
        <w:trPr>
          <w:trHeight w:val="709"/>
          <w:jc w:val="center"/>
        </w:trPr>
        <w:tc>
          <w:tcPr>
            <w:tcW w:w="3861" w:type="pct"/>
            <w:vAlign w:val="center"/>
          </w:tcPr>
          <w:p w14:paraId="7E60E627" w14:textId="38B03081" w:rsidR="00872123" w:rsidRPr="001D5BD5" w:rsidRDefault="00872123" w:rsidP="00FE7A07">
            <w:pPr>
              <w:rPr>
                <w:rFonts w:cs="Arial"/>
                <w:b/>
                <w:color w:val="000000" w:themeColor="text1"/>
                <w:szCs w:val="20"/>
              </w:rPr>
            </w:pPr>
            <w:r w:rsidRPr="001D5BD5">
              <w:rPr>
                <w:b/>
                <w:bCs/>
                <w:shd w:val="clear" w:color="auto" w:fill="FFFFFF"/>
              </w:rPr>
              <w:t>B2</w:t>
            </w:r>
            <w:r w:rsidRPr="001D5BD5">
              <w:rPr>
                <w:shd w:val="clear" w:color="auto" w:fill="FFFFFF"/>
              </w:rPr>
              <w:t xml:space="preserve"> </w:t>
            </w:r>
            <w:r w:rsidR="00F82382" w:rsidRPr="00F82382">
              <w:rPr>
                <w:shd w:val="clear" w:color="auto" w:fill="FFFFFF"/>
              </w:rPr>
              <w:t>Act with integrity, be polite, considerate, trustworthy, conscientious and honest.</w:t>
            </w:r>
          </w:p>
        </w:tc>
        <w:sdt>
          <w:sdtPr>
            <w:rPr>
              <w:rFonts w:cs="Arial"/>
              <w:sz w:val="28"/>
              <w:szCs w:val="28"/>
            </w:rPr>
            <w:id w:val="-14273462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39" w:type="pct"/>
                <w:vAlign w:val="center"/>
              </w:tcPr>
              <w:p w14:paraId="666A6492" w14:textId="77777777" w:rsidR="00872123" w:rsidRPr="00453BB9" w:rsidRDefault="00872123" w:rsidP="00FE7A07">
                <w:pPr>
                  <w:jc w:val="center"/>
                  <w:rPr>
                    <w:rFonts w:cs="Arial"/>
                    <w:sz w:val="28"/>
                    <w:szCs w:val="28"/>
                  </w:rPr>
                </w:pPr>
                <w:r w:rsidRPr="00453BB9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72123" w:rsidRPr="00296084" w14:paraId="53FA3A9A" w14:textId="77777777" w:rsidTr="00E53785">
        <w:trPr>
          <w:trHeight w:val="709"/>
          <w:jc w:val="center"/>
        </w:trPr>
        <w:tc>
          <w:tcPr>
            <w:tcW w:w="3861" w:type="pct"/>
            <w:vAlign w:val="center"/>
          </w:tcPr>
          <w:p w14:paraId="323D02F6" w14:textId="2E200FA9" w:rsidR="00872123" w:rsidRPr="001D5BD5" w:rsidRDefault="00872123" w:rsidP="00FE7A07">
            <w:pPr>
              <w:rPr>
                <w:rFonts w:cs="Arial"/>
                <w:b/>
                <w:color w:val="000000" w:themeColor="text1"/>
                <w:szCs w:val="20"/>
              </w:rPr>
            </w:pPr>
            <w:r w:rsidRPr="001D5BD5">
              <w:rPr>
                <w:b/>
                <w:bCs/>
                <w:shd w:val="clear" w:color="auto" w:fill="FFFFFF"/>
              </w:rPr>
              <w:t>B3</w:t>
            </w:r>
            <w:r w:rsidRPr="001D5BD5">
              <w:t xml:space="preserve"> </w:t>
            </w:r>
            <w:r w:rsidR="00F92D71" w:rsidRPr="00F92D71">
              <w:rPr>
                <w:shd w:val="clear" w:color="auto" w:fill="FFFFFF"/>
              </w:rPr>
              <w:t>Take personal and professional responsibility for their actions.</w:t>
            </w:r>
          </w:p>
        </w:tc>
        <w:sdt>
          <w:sdtPr>
            <w:rPr>
              <w:rFonts w:cs="Arial"/>
              <w:sz w:val="28"/>
              <w:szCs w:val="28"/>
            </w:rPr>
            <w:id w:val="-186404785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39" w:type="pct"/>
                <w:vAlign w:val="center"/>
              </w:tcPr>
              <w:p w14:paraId="69A7587A" w14:textId="77777777" w:rsidR="00872123" w:rsidRPr="00453BB9" w:rsidRDefault="00872123" w:rsidP="00FE7A07">
                <w:pPr>
                  <w:jc w:val="center"/>
                  <w:rPr>
                    <w:rFonts w:cs="Arial"/>
                    <w:sz w:val="28"/>
                    <w:szCs w:val="28"/>
                  </w:rPr>
                </w:pPr>
                <w:r w:rsidRPr="00453BB9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72123" w:rsidRPr="00296084" w14:paraId="6E5E6E32" w14:textId="77777777" w:rsidTr="00E53785">
        <w:trPr>
          <w:trHeight w:val="709"/>
          <w:jc w:val="center"/>
        </w:trPr>
        <w:tc>
          <w:tcPr>
            <w:tcW w:w="3861" w:type="pct"/>
            <w:vAlign w:val="center"/>
          </w:tcPr>
          <w:p w14:paraId="41A71092" w14:textId="72663AB0" w:rsidR="00872123" w:rsidRPr="009271EF" w:rsidRDefault="0033514E" w:rsidP="00FE7A07">
            <w:pPr>
              <w:rPr>
                <w:rFonts w:cs="Arial"/>
                <w:b/>
                <w:color w:val="000000" w:themeColor="text1"/>
                <w:szCs w:val="20"/>
              </w:rPr>
            </w:pPr>
            <w:r w:rsidRPr="001D5BD5">
              <w:rPr>
                <w:b/>
                <w:bCs/>
                <w:shd w:val="clear" w:color="auto" w:fill="FFFFFF"/>
              </w:rPr>
              <w:t>B</w:t>
            </w:r>
            <w:r>
              <w:rPr>
                <w:b/>
                <w:bCs/>
                <w:shd w:val="clear" w:color="auto" w:fill="FFFFFF"/>
              </w:rPr>
              <w:t xml:space="preserve">4 </w:t>
            </w:r>
            <w:r w:rsidR="00C02F86" w:rsidRPr="00C02F86">
              <w:rPr>
                <w:shd w:val="clear" w:color="auto" w:fill="FFFFFF"/>
              </w:rPr>
              <w:t>Manage time and prioritise effectively.</w:t>
            </w:r>
          </w:p>
        </w:tc>
        <w:sdt>
          <w:sdtPr>
            <w:rPr>
              <w:rFonts w:cs="Arial"/>
              <w:sz w:val="28"/>
              <w:szCs w:val="28"/>
            </w:rPr>
            <w:id w:val="-50929779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39" w:type="pct"/>
                <w:vAlign w:val="center"/>
              </w:tcPr>
              <w:p w14:paraId="413376B9" w14:textId="77777777" w:rsidR="00872123" w:rsidRPr="00453BB9" w:rsidRDefault="00872123" w:rsidP="00FE7A07">
                <w:pPr>
                  <w:jc w:val="center"/>
                  <w:rPr>
                    <w:rFonts w:cs="Arial"/>
                    <w:sz w:val="28"/>
                    <w:szCs w:val="28"/>
                  </w:rPr>
                </w:pPr>
                <w:r w:rsidRPr="00453BB9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F78A5" w:rsidRPr="00296084" w14:paraId="107A8E06" w14:textId="77777777" w:rsidTr="00E53785">
        <w:trPr>
          <w:trHeight w:val="709"/>
          <w:jc w:val="center"/>
        </w:trPr>
        <w:tc>
          <w:tcPr>
            <w:tcW w:w="3861" w:type="pct"/>
            <w:vAlign w:val="center"/>
          </w:tcPr>
          <w:p w14:paraId="06FE579F" w14:textId="3086AEAC" w:rsidR="009F78A5" w:rsidRPr="00C02F86" w:rsidRDefault="0033514E" w:rsidP="009F78A5">
            <w:pPr>
              <w:rPr>
                <w:rFonts w:cs="Arial"/>
                <w:color w:val="000000" w:themeColor="text1"/>
                <w:szCs w:val="20"/>
              </w:rPr>
            </w:pPr>
            <w:r w:rsidRPr="001D5BD5">
              <w:rPr>
                <w:b/>
                <w:bCs/>
                <w:shd w:val="clear" w:color="auto" w:fill="FFFFFF"/>
              </w:rPr>
              <w:t>B</w:t>
            </w:r>
            <w:r w:rsidR="004B6F2F">
              <w:rPr>
                <w:b/>
                <w:bCs/>
                <w:shd w:val="clear" w:color="auto" w:fill="FFFFFF"/>
              </w:rPr>
              <w:t>5</w:t>
            </w:r>
            <w:r w:rsidR="00C02F86">
              <w:rPr>
                <w:b/>
                <w:bCs/>
                <w:shd w:val="clear" w:color="auto" w:fill="FFFFFF"/>
              </w:rPr>
              <w:t xml:space="preserve"> </w:t>
            </w:r>
            <w:r w:rsidR="00C02F86" w:rsidRPr="00C02F86">
              <w:rPr>
                <w:shd w:val="clear" w:color="auto" w:fill="FFFFFF"/>
              </w:rPr>
              <w:t>Be open and honest in their interactions with patients, carers, colleagues and employers when things go wrong, known as the professional duty of candour.</w:t>
            </w:r>
          </w:p>
        </w:tc>
        <w:sdt>
          <w:sdtPr>
            <w:rPr>
              <w:rFonts w:cs="Arial"/>
              <w:sz w:val="28"/>
              <w:szCs w:val="28"/>
            </w:rPr>
            <w:id w:val="-112515803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39" w:type="pct"/>
                <w:vAlign w:val="center"/>
              </w:tcPr>
              <w:p w14:paraId="66742349" w14:textId="1FA96B63" w:rsidR="009F78A5" w:rsidRDefault="009F78A5" w:rsidP="009F78A5">
                <w:pPr>
                  <w:jc w:val="center"/>
                  <w:rPr>
                    <w:rFonts w:cs="Arial"/>
                    <w:sz w:val="28"/>
                    <w:szCs w:val="28"/>
                  </w:rPr>
                </w:pPr>
                <w:r w:rsidRPr="00453BB9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F78A5" w:rsidRPr="00296084" w14:paraId="6598BD3C" w14:textId="77777777" w:rsidTr="00E53785">
        <w:trPr>
          <w:trHeight w:val="709"/>
          <w:jc w:val="center"/>
        </w:trPr>
        <w:tc>
          <w:tcPr>
            <w:tcW w:w="3861" w:type="pct"/>
            <w:vAlign w:val="center"/>
          </w:tcPr>
          <w:p w14:paraId="6B60AA9D" w14:textId="2E2F7297" w:rsidR="009F78A5" w:rsidRPr="009271EF" w:rsidRDefault="0033514E" w:rsidP="009F78A5">
            <w:pPr>
              <w:rPr>
                <w:rFonts w:cs="Arial"/>
                <w:b/>
                <w:color w:val="000000" w:themeColor="text1"/>
                <w:szCs w:val="20"/>
              </w:rPr>
            </w:pPr>
            <w:r w:rsidRPr="001D5BD5">
              <w:rPr>
                <w:b/>
                <w:bCs/>
                <w:shd w:val="clear" w:color="auto" w:fill="FFFFFF"/>
              </w:rPr>
              <w:t>B</w:t>
            </w:r>
            <w:r w:rsidR="004B6F2F">
              <w:rPr>
                <w:b/>
                <w:bCs/>
                <w:shd w:val="clear" w:color="auto" w:fill="FFFFFF"/>
              </w:rPr>
              <w:t>6</w:t>
            </w:r>
            <w:r w:rsidR="003B7CEC">
              <w:rPr>
                <w:b/>
                <w:bCs/>
                <w:shd w:val="clear" w:color="auto" w:fill="FFFFFF"/>
              </w:rPr>
              <w:t xml:space="preserve"> </w:t>
            </w:r>
            <w:r w:rsidR="003B7CEC" w:rsidRPr="003B7CEC">
              <w:rPr>
                <w:shd w:val="clear" w:color="auto" w:fill="FFFFFF"/>
              </w:rPr>
              <w:t>Respect patients’ wishes about whether they wish to participate in the education of learners.</w:t>
            </w:r>
          </w:p>
        </w:tc>
        <w:sdt>
          <w:sdtPr>
            <w:rPr>
              <w:rFonts w:cs="Arial"/>
              <w:sz w:val="28"/>
              <w:szCs w:val="28"/>
            </w:rPr>
            <w:id w:val="-201707536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39" w:type="pct"/>
                <w:vAlign w:val="center"/>
              </w:tcPr>
              <w:p w14:paraId="767E47E3" w14:textId="23B98DE0" w:rsidR="009F78A5" w:rsidRDefault="009F78A5" w:rsidP="009F78A5">
                <w:pPr>
                  <w:jc w:val="center"/>
                  <w:rPr>
                    <w:rFonts w:cs="Arial"/>
                    <w:sz w:val="28"/>
                    <w:szCs w:val="28"/>
                  </w:rPr>
                </w:pPr>
                <w:r w:rsidRPr="00453BB9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F78A5" w:rsidRPr="00296084" w14:paraId="29EC56B3" w14:textId="77777777" w:rsidTr="00E53785">
        <w:trPr>
          <w:trHeight w:val="709"/>
          <w:jc w:val="center"/>
        </w:trPr>
        <w:tc>
          <w:tcPr>
            <w:tcW w:w="3861" w:type="pct"/>
            <w:vAlign w:val="center"/>
          </w:tcPr>
          <w:p w14:paraId="254939F4" w14:textId="0D463912" w:rsidR="009F78A5" w:rsidRPr="009271EF" w:rsidRDefault="0033514E" w:rsidP="009F78A5">
            <w:pPr>
              <w:rPr>
                <w:rFonts w:cs="Arial"/>
                <w:b/>
                <w:color w:val="000000" w:themeColor="text1"/>
                <w:szCs w:val="20"/>
              </w:rPr>
            </w:pPr>
            <w:r w:rsidRPr="001D5BD5">
              <w:rPr>
                <w:b/>
                <w:bCs/>
                <w:shd w:val="clear" w:color="auto" w:fill="FFFFFF"/>
              </w:rPr>
              <w:t>B</w:t>
            </w:r>
            <w:r w:rsidR="004B6F2F">
              <w:rPr>
                <w:b/>
                <w:bCs/>
                <w:shd w:val="clear" w:color="auto" w:fill="FFFFFF"/>
              </w:rPr>
              <w:t>7</w:t>
            </w:r>
            <w:r w:rsidR="00DF6132">
              <w:rPr>
                <w:b/>
                <w:bCs/>
                <w:shd w:val="clear" w:color="auto" w:fill="FFFFFF"/>
              </w:rPr>
              <w:t xml:space="preserve"> </w:t>
            </w:r>
            <w:r w:rsidR="00DF6132" w:rsidRPr="00DF6132">
              <w:rPr>
                <w:shd w:val="clear" w:color="auto" w:fill="FFFFFF"/>
              </w:rPr>
              <w:t xml:space="preserve">Uphold the General Dental Council Standards for </w:t>
            </w:r>
            <w:r w:rsidR="002C100C">
              <w:rPr>
                <w:shd w:val="clear" w:color="auto" w:fill="FFFFFF"/>
              </w:rPr>
              <w:t>t</w:t>
            </w:r>
            <w:r w:rsidR="00DF6132" w:rsidRPr="00DF6132">
              <w:rPr>
                <w:shd w:val="clear" w:color="auto" w:fill="FFFFFF"/>
              </w:rPr>
              <w:t>he Dental Team (2013).</w:t>
            </w:r>
          </w:p>
        </w:tc>
        <w:sdt>
          <w:sdtPr>
            <w:rPr>
              <w:rFonts w:cs="Arial"/>
              <w:sz w:val="28"/>
              <w:szCs w:val="28"/>
            </w:rPr>
            <w:id w:val="109105569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39" w:type="pct"/>
                <w:vAlign w:val="center"/>
              </w:tcPr>
              <w:p w14:paraId="054101BD" w14:textId="3687B0BC" w:rsidR="009F78A5" w:rsidRDefault="009F78A5" w:rsidP="009F78A5">
                <w:pPr>
                  <w:jc w:val="center"/>
                  <w:rPr>
                    <w:rFonts w:cs="Arial"/>
                    <w:sz w:val="28"/>
                    <w:szCs w:val="28"/>
                  </w:rPr>
                </w:pPr>
                <w:r w:rsidRPr="00453BB9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F78A5" w:rsidRPr="00296084" w14:paraId="06C277D5" w14:textId="77777777" w:rsidTr="00E53785">
        <w:trPr>
          <w:trHeight w:val="709"/>
          <w:jc w:val="center"/>
        </w:trPr>
        <w:tc>
          <w:tcPr>
            <w:tcW w:w="3861" w:type="pct"/>
            <w:vAlign w:val="center"/>
          </w:tcPr>
          <w:p w14:paraId="0B9B81B4" w14:textId="2B3EA334" w:rsidR="009F78A5" w:rsidRPr="009271EF" w:rsidRDefault="0033514E" w:rsidP="009F78A5">
            <w:pPr>
              <w:rPr>
                <w:rFonts w:cs="Arial"/>
                <w:b/>
                <w:color w:val="000000" w:themeColor="text1"/>
                <w:szCs w:val="20"/>
              </w:rPr>
            </w:pPr>
            <w:r w:rsidRPr="001D5BD5">
              <w:rPr>
                <w:b/>
                <w:bCs/>
                <w:shd w:val="clear" w:color="auto" w:fill="FFFFFF"/>
              </w:rPr>
              <w:t>B</w:t>
            </w:r>
            <w:r w:rsidR="004B6F2F">
              <w:rPr>
                <w:b/>
                <w:bCs/>
                <w:shd w:val="clear" w:color="auto" w:fill="FFFFFF"/>
              </w:rPr>
              <w:t>8</w:t>
            </w:r>
            <w:r w:rsidR="00DF6132">
              <w:rPr>
                <w:b/>
                <w:bCs/>
                <w:shd w:val="clear" w:color="auto" w:fill="FFFFFF"/>
              </w:rPr>
              <w:t xml:space="preserve"> </w:t>
            </w:r>
            <w:r w:rsidR="003B43D7" w:rsidRPr="003B43D7">
              <w:rPr>
                <w:shd w:val="clear" w:color="auto" w:fill="FFFFFF"/>
              </w:rPr>
              <w:t>Willingness to learn</w:t>
            </w:r>
            <w:r w:rsidR="003B43D7">
              <w:rPr>
                <w:shd w:val="clear" w:color="auto" w:fill="FFFFFF"/>
              </w:rPr>
              <w:t xml:space="preserve"> </w:t>
            </w:r>
            <w:r w:rsidR="003B43D7" w:rsidRPr="003B43D7">
              <w:rPr>
                <w:shd w:val="clear" w:color="auto" w:fill="FFFFFF"/>
              </w:rPr>
              <w:t>and be proactive in progressing in your own development.</w:t>
            </w:r>
          </w:p>
        </w:tc>
        <w:sdt>
          <w:sdtPr>
            <w:rPr>
              <w:rFonts w:cs="Arial"/>
              <w:sz w:val="28"/>
              <w:szCs w:val="28"/>
            </w:rPr>
            <w:id w:val="48914204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39" w:type="pct"/>
                <w:vAlign w:val="center"/>
              </w:tcPr>
              <w:p w14:paraId="67CB8BE3" w14:textId="5A19E0BD" w:rsidR="009F78A5" w:rsidRDefault="009F78A5" w:rsidP="009F78A5">
                <w:pPr>
                  <w:jc w:val="center"/>
                  <w:rPr>
                    <w:rFonts w:cs="Arial"/>
                    <w:sz w:val="28"/>
                    <w:szCs w:val="28"/>
                  </w:rPr>
                </w:pPr>
                <w:r w:rsidRPr="00453BB9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1B20AB68" w14:textId="77777777" w:rsidR="002D67D3" w:rsidRPr="009E2194" w:rsidRDefault="002D67D3" w:rsidP="00180802">
      <w:pPr>
        <w:rPr>
          <w:sz w:val="32"/>
          <w:szCs w:val="32"/>
        </w:rPr>
      </w:pPr>
    </w:p>
    <w:p w14:paraId="7B613C36" w14:textId="74B20F46" w:rsidR="00E915D0" w:rsidRDefault="00E915D0" w:rsidP="008568D9">
      <w:pPr>
        <w:pStyle w:val="Heading2"/>
      </w:pPr>
      <w:r w:rsidRPr="008568D9">
        <w:t xml:space="preserve">Employer </w:t>
      </w:r>
      <w:r w:rsidR="00845079" w:rsidRPr="008568D9">
        <w:t>d</w:t>
      </w:r>
      <w:r w:rsidRPr="008568D9">
        <w:t>eclaration</w:t>
      </w:r>
    </w:p>
    <w:p w14:paraId="4F56F8F4" w14:textId="77777777" w:rsidR="005D66E7" w:rsidRPr="005D66E7" w:rsidRDefault="005D66E7" w:rsidP="005D66E7"/>
    <w:p w14:paraId="60A0D35A" w14:textId="3B47DAFB" w:rsidR="00425D24" w:rsidRDefault="00CE56CE" w:rsidP="002074AB">
      <w:r>
        <w:t xml:space="preserve">I can confirm that </w:t>
      </w:r>
      <w:r w:rsidR="00D344DB">
        <w:t xml:space="preserve">the </w:t>
      </w:r>
      <w:r w:rsidR="00E53785">
        <w:t>above-named</w:t>
      </w:r>
      <w:r w:rsidR="00425D24">
        <w:t xml:space="preserve"> apprentice consistently demonstrates the required behaviours from the </w:t>
      </w:r>
      <w:r w:rsidR="003B43D7" w:rsidRPr="001B098D">
        <w:t xml:space="preserve">Level </w:t>
      </w:r>
      <w:r w:rsidR="003B43D7">
        <w:t xml:space="preserve">3 Dental Nurse </w:t>
      </w:r>
      <w:r w:rsidR="00425D24">
        <w:t>apprenticeship assessment plan.</w:t>
      </w:r>
    </w:p>
    <w:p w14:paraId="2D7D6139" w14:textId="468936E8" w:rsidR="00435684" w:rsidRDefault="00435684" w:rsidP="00435684">
      <w:pPr>
        <w:jc w:val="both"/>
      </w:pPr>
    </w:p>
    <w:tbl>
      <w:tblPr>
        <w:tblStyle w:val="TableGrid"/>
        <w:tblpPr w:leftFromText="180" w:rightFromText="180" w:vertAnchor="text" w:horzAnchor="margin" w:tblpY="24"/>
        <w:tblW w:w="5000" w:type="pct"/>
        <w:tblBorders>
          <w:top w:val="single" w:sz="4" w:space="0" w:color="A098FA"/>
          <w:left w:val="single" w:sz="4" w:space="0" w:color="A098FA"/>
          <w:bottom w:val="single" w:sz="4" w:space="0" w:color="A098FA"/>
          <w:right w:val="single" w:sz="4" w:space="0" w:color="A098FA"/>
          <w:insideH w:val="single" w:sz="4" w:space="0" w:color="A098FA"/>
          <w:insideV w:val="single" w:sz="4" w:space="0" w:color="A098FA"/>
        </w:tblBorders>
        <w:tblLook w:val="04A0" w:firstRow="1" w:lastRow="0" w:firstColumn="1" w:lastColumn="0" w:noHBand="0" w:noVBand="1"/>
      </w:tblPr>
      <w:tblGrid>
        <w:gridCol w:w="2614"/>
        <w:gridCol w:w="2614"/>
        <w:gridCol w:w="2846"/>
        <w:gridCol w:w="2382"/>
      </w:tblGrid>
      <w:tr w:rsidR="00435684" w14:paraId="656929F4" w14:textId="77777777" w:rsidTr="00D93C55">
        <w:trPr>
          <w:trHeight w:val="340"/>
        </w:trPr>
        <w:tc>
          <w:tcPr>
            <w:tcW w:w="1250" w:type="pct"/>
            <w:tcBorders>
              <w:right w:val="single" w:sz="4" w:space="0" w:color="FFFFFF" w:themeColor="background1"/>
            </w:tcBorders>
            <w:shd w:val="clear" w:color="auto" w:fill="A098FA"/>
            <w:vAlign w:val="center"/>
          </w:tcPr>
          <w:p w14:paraId="076DCBCA" w14:textId="31E34DA4" w:rsidR="00435684" w:rsidRPr="00E44DFA" w:rsidRDefault="00435684" w:rsidP="003B1F4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Name of </w:t>
            </w:r>
            <w:r w:rsidR="00845079">
              <w:rPr>
                <w:b/>
                <w:color w:val="FFFFFF" w:themeColor="background1"/>
              </w:rPr>
              <w:t>s</w:t>
            </w:r>
            <w:r>
              <w:rPr>
                <w:b/>
                <w:color w:val="FFFFFF" w:themeColor="background1"/>
              </w:rPr>
              <w:t>ignatory:</w:t>
            </w:r>
          </w:p>
        </w:tc>
        <w:tc>
          <w:tcPr>
            <w:tcW w:w="125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098FA"/>
            <w:vAlign w:val="center"/>
          </w:tcPr>
          <w:p w14:paraId="1A2FAEA5" w14:textId="77777777" w:rsidR="00435684" w:rsidRPr="00E44DFA" w:rsidRDefault="00435684" w:rsidP="003B1F49">
            <w:pPr>
              <w:jc w:val="center"/>
              <w:rPr>
                <w:b/>
                <w:color w:val="FFFFFF" w:themeColor="background1"/>
              </w:rPr>
            </w:pPr>
            <w:r w:rsidRPr="00E44DFA">
              <w:rPr>
                <w:b/>
                <w:color w:val="FFFFFF" w:themeColor="background1"/>
              </w:rPr>
              <w:t>Signature</w:t>
            </w:r>
            <w:r>
              <w:rPr>
                <w:b/>
                <w:color w:val="FFFFFF" w:themeColor="background1"/>
              </w:rPr>
              <w:t>:</w:t>
            </w:r>
          </w:p>
        </w:tc>
        <w:tc>
          <w:tcPr>
            <w:tcW w:w="136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098FA"/>
            <w:vAlign w:val="center"/>
          </w:tcPr>
          <w:p w14:paraId="324BB481" w14:textId="732B7470" w:rsidR="00435684" w:rsidRPr="00E44DFA" w:rsidRDefault="00435684" w:rsidP="003B1F49">
            <w:pPr>
              <w:jc w:val="center"/>
              <w:rPr>
                <w:b/>
                <w:color w:val="FFFFFF" w:themeColor="background1"/>
              </w:rPr>
            </w:pPr>
            <w:r w:rsidRPr="00E44DFA">
              <w:rPr>
                <w:b/>
                <w:color w:val="FFFFFF" w:themeColor="background1"/>
              </w:rPr>
              <w:t xml:space="preserve">Job </w:t>
            </w:r>
            <w:r w:rsidR="00845079">
              <w:rPr>
                <w:b/>
                <w:color w:val="FFFFFF" w:themeColor="background1"/>
              </w:rPr>
              <w:t>r</w:t>
            </w:r>
            <w:r w:rsidRPr="00E44DFA">
              <w:rPr>
                <w:b/>
                <w:color w:val="FFFFFF" w:themeColor="background1"/>
              </w:rPr>
              <w:t>ole*</w:t>
            </w:r>
            <w:r>
              <w:rPr>
                <w:b/>
                <w:color w:val="FFFFFF" w:themeColor="background1"/>
              </w:rPr>
              <w:t>:</w:t>
            </w:r>
          </w:p>
        </w:tc>
        <w:tc>
          <w:tcPr>
            <w:tcW w:w="1139" w:type="pct"/>
            <w:tcBorders>
              <w:left w:val="single" w:sz="4" w:space="0" w:color="FFFFFF" w:themeColor="background1"/>
            </w:tcBorders>
            <w:shd w:val="clear" w:color="auto" w:fill="A098FA"/>
            <w:vAlign w:val="center"/>
          </w:tcPr>
          <w:p w14:paraId="1D58740F" w14:textId="77777777" w:rsidR="00435684" w:rsidRPr="00E44DFA" w:rsidRDefault="00435684" w:rsidP="003B1F49">
            <w:pPr>
              <w:jc w:val="center"/>
              <w:rPr>
                <w:b/>
                <w:color w:val="FFFFFF" w:themeColor="background1"/>
              </w:rPr>
            </w:pPr>
            <w:r w:rsidRPr="00E44DFA">
              <w:rPr>
                <w:b/>
                <w:color w:val="FFFFFF" w:themeColor="background1"/>
              </w:rPr>
              <w:t>Date</w:t>
            </w:r>
            <w:r>
              <w:rPr>
                <w:b/>
                <w:color w:val="FFFFFF" w:themeColor="background1"/>
              </w:rPr>
              <w:t>:</w:t>
            </w:r>
          </w:p>
        </w:tc>
      </w:tr>
      <w:tr w:rsidR="00435684" w14:paraId="04089CA8" w14:textId="77777777" w:rsidTr="00D93C55">
        <w:trPr>
          <w:trHeight w:val="454"/>
        </w:trPr>
        <w:tc>
          <w:tcPr>
            <w:tcW w:w="1250" w:type="pct"/>
            <w:vAlign w:val="center"/>
          </w:tcPr>
          <w:p w14:paraId="0E7B72ED" w14:textId="77777777" w:rsidR="00435684" w:rsidRDefault="00435684" w:rsidP="003B1F49"/>
        </w:tc>
        <w:tc>
          <w:tcPr>
            <w:tcW w:w="1250" w:type="pct"/>
            <w:vAlign w:val="center"/>
          </w:tcPr>
          <w:p w14:paraId="30F4962F" w14:textId="77777777" w:rsidR="00435684" w:rsidRDefault="00435684" w:rsidP="003B1F49"/>
        </w:tc>
        <w:tc>
          <w:tcPr>
            <w:tcW w:w="1361" w:type="pct"/>
            <w:vAlign w:val="center"/>
          </w:tcPr>
          <w:p w14:paraId="323269BC" w14:textId="77777777" w:rsidR="00435684" w:rsidRDefault="00435684" w:rsidP="003B1F49"/>
        </w:tc>
        <w:tc>
          <w:tcPr>
            <w:tcW w:w="1139" w:type="pct"/>
            <w:vAlign w:val="center"/>
          </w:tcPr>
          <w:p w14:paraId="530F10E9" w14:textId="77777777" w:rsidR="00435684" w:rsidRDefault="00435684" w:rsidP="003B1F49"/>
        </w:tc>
      </w:tr>
    </w:tbl>
    <w:p w14:paraId="190C4989" w14:textId="32C91E6D" w:rsidR="00435684" w:rsidRDefault="00435684" w:rsidP="00435684">
      <w:pPr>
        <w:jc w:val="both"/>
      </w:pPr>
    </w:p>
    <w:p w14:paraId="04EE9050" w14:textId="7A9F418B" w:rsidR="00435684" w:rsidRDefault="00435684" w:rsidP="002074AB">
      <w:pPr>
        <w:rPr>
          <w:i/>
        </w:rPr>
      </w:pPr>
      <w:r>
        <w:rPr>
          <w:i/>
        </w:rPr>
        <w:t>*Any person completing this declaration must have the appropriate level of authority to confirm and ensure all of the above points have been followed</w:t>
      </w:r>
      <w:r w:rsidR="00176A17">
        <w:rPr>
          <w:i/>
        </w:rPr>
        <w:t xml:space="preserve"> and </w:t>
      </w:r>
      <w:r>
        <w:rPr>
          <w:i/>
        </w:rPr>
        <w:t xml:space="preserve">completed in full and take accountability for </w:t>
      </w:r>
      <w:r w:rsidR="00BA25F0">
        <w:rPr>
          <w:i/>
        </w:rPr>
        <w:t xml:space="preserve">any </w:t>
      </w:r>
      <w:r>
        <w:rPr>
          <w:i/>
        </w:rPr>
        <w:t>errors.</w:t>
      </w:r>
    </w:p>
    <w:p w14:paraId="60DAAFDE" w14:textId="77777777" w:rsidR="00770DB0" w:rsidRDefault="00770DB0" w:rsidP="002074AB">
      <w:pPr>
        <w:rPr>
          <w:i/>
        </w:rPr>
      </w:pPr>
    </w:p>
    <w:p w14:paraId="68A1094C" w14:textId="4363E277" w:rsidR="00435684" w:rsidRDefault="00770DB0" w:rsidP="008D0587">
      <w:r w:rsidRPr="00552FC8">
        <w:t xml:space="preserve">For full details of apprenticeship behaviour verification for employers, read the </w:t>
      </w:r>
      <w:r w:rsidRPr="00552FC8">
        <w:rPr>
          <w:i/>
          <w:iCs/>
        </w:rPr>
        <w:t>Verifying apprenticeship behaviours guidance</w:t>
      </w:r>
      <w:r w:rsidRPr="00552FC8">
        <w:t xml:space="preserve"> on the gov.uk website.</w:t>
      </w:r>
    </w:p>
    <w:sectPr w:rsidR="00435684" w:rsidSect="00421979">
      <w:headerReference w:type="default" r:id="rId10"/>
      <w:footerReference w:type="default" r:id="rId11"/>
      <w:pgSz w:w="11906" w:h="16838"/>
      <w:pgMar w:top="720" w:right="720" w:bottom="720" w:left="720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2EB60" w14:textId="77777777" w:rsidR="001F4CD8" w:rsidRDefault="001F4CD8" w:rsidP="001975F0">
      <w:pPr>
        <w:spacing w:before="0" w:after="0"/>
      </w:pPr>
      <w:r>
        <w:separator/>
      </w:r>
    </w:p>
  </w:endnote>
  <w:endnote w:type="continuationSeparator" w:id="0">
    <w:p w14:paraId="06A4FF30" w14:textId="77777777" w:rsidR="001F4CD8" w:rsidRDefault="001F4CD8" w:rsidP="001975F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mnes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D313F" w14:textId="4DBDCAF7" w:rsidR="00B644B0" w:rsidRPr="008568D9" w:rsidRDefault="006E5067" w:rsidP="0086718F">
    <w:pPr>
      <w:pStyle w:val="Footer"/>
      <w:ind w:right="-24"/>
      <w:jc w:val="center"/>
      <w:rPr>
        <w:sz w:val="20"/>
        <w:szCs w:val="20"/>
      </w:rPr>
    </w:pPr>
    <w:r w:rsidRPr="00883BA3">
      <w:rPr>
        <w:rFonts w:cs="Arial"/>
        <w:b/>
        <w:bCs/>
        <w:sz w:val="20"/>
        <w:szCs w:val="20"/>
      </w:rPr>
      <w:t xml:space="preserve">Skills England </w:t>
    </w:r>
    <w:r w:rsidR="001907C6" w:rsidRPr="00883BA3">
      <w:rPr>
        <w:rFonts w:cs="Arial"/>
        <w:sz w:val="20"/>
        <w:szCs w:val="20"/>
      </w:rPr>
      <w:t>ST</w:t>
    </w:r>
    <w:r w:rsidR="00883BA3" w:rsidRPr="00883BA3">
      <w:rPr>
        <w:rFonts w:cs="Arial"/>
        <w:sz w:val="20"/>
        <w:szCs w:val="20"/>
      </w:rPr>
      <w:t>1431</w:t>
    </w:r>
    <w:r w:rsidR="001907C6" w:rsidRPr="00883BA3">
      <w:rPr>
        <w:rFonts w:cs="Arial"/>
        <w:sz w:val="20"/>
        <w:szCs w:val="20"/>
      </w:rPr>
      <w:t xml:space="preserve"> </w:t>
    </w:r>
    <w:r w:rsidR="00812331" w:rsidRPr="00883BA3">
      <w:rPr>
        <w:rFonts w:cs="Arial"/>
        <w:sz w:val="20"/>
        <w:szCs w:val="20"/>
      </w:rPr>
      <w:t>v</w:t>
    </w:r>
    <w:r w:rsidR="004B25F5" w:rsidRPr="00883BA3">
      <w:rPr>
        <w:rFonts w:cs="Arial"/>
        <w:sz w:val="20"/>
        <w:szCs w:val="20"/>
      </w:rPr>
      <w:t>2</w:t>
    </w:r>
    <w:r w:rsidR="00883BA3" w:rsidRPr="00883BA3">
      <w:rPr>
        <w:rFonts w:cs="Arial"/>
        <w:sz w:val="20"/>
        <w:szCs w:val="20"/>
      </w:rPr>
      <w:t>.0</w:t>
    </w:r>
    <w:r w:rsidR="004B25F5" w:rsidRPr="00883BA3">
      <w:rPr>
        <w:rFonts w:cs="Arial"/>
        <w:sz w:val="20"/>
        <w:szCs w:val="20"/>
      </w:rPr>
      <w:t xml:space="preserve">   </w:t>
    </w:r>
    <w:r w:rsidR="00812331" w:rsidRPr="00883BA3">
      <w:rPr>
        <w:rFonts w:cs="Arial"/>
        <w:sz w:val="20"/>
        <w:szCs w:val="20"/>
      </w:rPr>
      <w:t xml:space="preserve"> </w:t>
    </w:r>
    <w:r w:rsidR="001907C6" w:rsidRPr="00883BA3">
      <w:rPr>
        <w:rFonts w:cs="Arial"/>
        <w:b/>
        <w:bCs/>
        <w:sz w:val="20"/>
        <w:szCs w:val="20"/>
      </w:rPr>
      <w:t>NCFE</w:t>
    </w:r>
    <w:r w:rsidR="001907C6" w:rsidRPr="00883BA3">
      <w:rPr>
        <w:rFonts w:cs="Arial"/>
        <w:sz w:val="20"/>
        <w:szCs w:val="20"/>
      </w:rPr>
      <w:t xml:space="preserve"> v</w:t>
    </w:r>
    <w:r w:rsidR="00605D42" w:rsidRPr="00883BA3">
      <w:rPr>
        <w:rFonts w:cs="Arial"/>
        <w:sz w:val="20"/>
        <w:szCs w:val="20"/>
      </w:rPr>
      <w:t>1.</w:t>
    </w:r>
    <w:r w:rsidR="00E53785">
      <w:rPr>
        <w:rFonts w:cs="Arial"/>
        <w:sz w:val="20"/>
        <w:szCs w:val="20"/>
      </w:rPr>
      <w:t>1</w:t>
    </w:r>
    <w:r w:rsidR="001907C6" w:rsidRPr="00883BA3">
      <w:rPr>
        <w:rFonts w:cs="Arial"/>
        <w:sz w:val="20"/>
        <w:szCs w:val="20"/>
      </w:rPr>
      <w:t xml:space="preserve">  </w:t>
    </w:r>
    <w:r w:rsidR="00980E9A" w:rsidRPr="00883BA3">
      <w:rPr>
        <w:rFonts w:cs="Arial"/>
        <w:sz w:val="20"/>
        <w:szCs w:val="20"/>
      </w:rPr>
      <w:t xml:space="preserve"> </w:t>
    </w:r>
    <w:r w:rsidR="00E53785">
      <w:rPr>
        <w:rFonts w:cs="Arial"/>
        <w:sz w:val="20"/>
        <w:szCs w:val="20"/>
      </w:rPr>
      <w:t xml:space="preserve">July </w:t>
    </w:r>
    <w:r w:rsidR="001907C6" w:rsidRPr="00883BA3">
      <w:rPr>
        <w:rFonts w:cs="Arial"/>
        <w:sz w:val="20"/>
        <w:szCs w:val="20"/>
      </w:rPr>
      <w:t>202</w:t>
    </w:r>
    <w:r w:rsidR="002C0C21" w:rsidRPr="00883BA3">
      <w:rPr>
        <w:rFonts w:cs="Arial"/>
        <w:sz w:val="20"/>
        <w:szCs w:val="20"/>
      </w:rPr>
      <w:t>6</w:t>
    </w:r>
    <w:r w:rsidR="002C0C21">
      <w:rPr>
        <w:rFonts w:cs="Arial"/>
        <w:sz w:val="20"/>
        <w:szCs w:val="20"/>
      </w:rPr>
      <w:t xml:space="preserve">  </w:t>
    </w:r>
    <w:r w:rsidR="001907C6" w:rsidRPr="008568D9">
      <w:rPr>
        <w:rFonts w:cs="Arial"/>
        <w:sz w:val="20"/>
        <w:szCs w:val="20"/>
      </w:rPr>
      <w:t xml:space="preserve">   </w:t>
    </w:r>
    <w:r w:rsidR="00E53785">
      <w:rPr>
        <w:rFonts w:cs="Arial"/>
        <w:sz w:val="20"/>
        <w:szCs w:val="20"/>
      </w:rPr>
      <w:t xml:space="preserve">      </w:t>
    </w:r>
    <w:r w:rsidR="001907C6" w:rsidRPr="008568D9">
      <w:rPr>
        <w:rFonts w:cs="Arial"/>
        <w:sz w:val="20"/>
        <w:szCs w:val="20"/>
      </w:rPr>
      <w:t xml:space="preserve">                             </w:t>
    </w:r>
    <w:r w:rsidR="0091550E" w:rsidRPr="008568D9">
      <w:rPr>
        <w:rFonts w:cs="Arial"/>
        <w:b/>
        <w:sz w:val="20"/>
        <w:szCs w:val="20"/>
      </w:rPr>
      <w:t xml:space="preserve">Visit </w:t>
    </w:r>
    <w:r w:rsidR="0091550E" w:rsidRPr="008568D9">
      <w:rPr>
        <w:rFonts w:cs="Arial"/>
        <w:sz w:val="20"/>
        <w:szCs w:val="20"/>
      </w:rPr>
      <w:t>ncfe.org.uk</w:t>
    </w:r>
    <w:r w:rsidR="0091550E" w:rsidRPr="008568D9">
      <w:rPr>
        <w:rFonts w:cs="Arial"/>
        <w:b/>
        <w:sz w:val="20"/>
        <w:szCs w:val="20"/>
      </w:rPr>
      <w:t xml:space="preserve">    Call </w:t>
    </w:r>
    <w:r w:rsidR="0091550E" w:rsidRPr="008568D9">
      <w:rPr>
        <w:rFonts w:cs="Arial"/>
        <w:sz w:val="20"/>
        <w:szCs w:val="20"/>
      </w:rPr>
      <w:t xml:space="preserve">0191 </w:t>
    </w:r>
    <w:r w:rsidR="00820A2C" w:rsidRPr="008568D9">
      <w:rPr>
        <w:rFonts w:cs="Arial"/>
        <w:sz w:val="20"/>
        <w:szCs w:val="20"/>
      </w:rPr>
      <w:t>240</w:t>
    </w:r>
    <w:r w:rsidR="0091550E" w:rsidRPr="008568D9">
      <w:rPr>
        <w:rFonts w:cs="Arial"/>
        <w:sz w:val="20"/>
        <w:szCs w:val="20"/>
      </w:rPr>
      <w:t xml:space="preserve"> </w:t>
    </w:r>
    <w:r w:rsidR="00F80273" w:rsidRPr="008568D9">
      <w:rPr>
        <w:rFonts w:cs="Arial"/>
        <w:sz w:val="20"/>
        <w:szCs w:val="20"/>
      </w:rPr>
      <w:t>8950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99E6B" w14:textId="77777777" w:rsidR="001F4CD8" w:rsidRDefault="001F4CD8" w:rsidP="001975F0">
      <w:pPr>
        <w:spacing w:before="0" w:after="0"/>
      </w:pPr>
      <w:r>
        <w:separator/>
      </w:r>
    </w:p>
  </w:footnote>
  <w:footnote w:type="continuationSeparator" w:id="0">
    <w:p w14:paraId="669B7181" w14:textId="77777777" w:rsidR="001F4CD8" w:rsidRDefault="001F4CD8" w:rsidP="001975F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7CB6" w14:textId="01EACF03" w:rsidR="00315027" w:rsidRDefault="00DE564A">
    <w:pPr>
      <w:pStyle w:val="Header"/>
      <w:rPr>
        <w:sz w:val="4"/>
        <w:szCs w:val="4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BFE1DBF" wp14:editId="7E04E7C9">
              <wp:simplePos x="0" y="0"/>
              <wp:positionH relativeFrom="column">
                <wp:posOffset>2209800</wp:posOffset>
              </wp:positionH>
              <wp:positionV relativeFrom="paragraph">
                <wp:posOffset>-424815</wp:posOffset>
              </wp:positionV>
              <wp:extent cx="4839970" cy="4826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39970" cy="482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3206C5" w14:textId="2712E81F" w:rsidR="00B644B0" w:rsidRPr="00845079" w:rsidRDefault="00DE564A" w:rsidP="00B644B0">
                          <w:pPr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  <w:t>Behaviours</w:t>
                          </w:r>
                          <w:r w:rsidR="00B644B0" w:rsidRPr="00845079"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  <w:t xml:space="preserve"> Authentication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BFE1DB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74pt;margin-top:-33.45pt;width:381.1pt;height:38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" filled="f" stroked="f" strokeweight=".5pt">
              <v:textbox>
                <w:txbxContent>
                  <w:p w14:paraId="693206C5" w14:textId="2712E81F" w:rsidR="00B644B0" w:rsidRPr="00845079" w:rsidRDefault="00DE564A" w:rsidP="00B644B0">
                    <w:pPr>
                      <w:rPr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color w:val="FFFFFF" w:themeColor="background1"/>
                        <w:sz w:val="48"/>
                        <w:szCs w:val="48"/>
                      </w:rPr>
                      <w:t>Behaviours</w:t>
                    </w:r>
                    <w:r w:rsidR="00B644B0" w:rsidRPr="00845079">
                      <w:rPr>
                        <w:color w:val="FFFFFF" w:themeColor="background1"/>
                        <w:sz w:val="48"/>
                        <w:szCs w:val="48"/>
                      </w:rPr>
                      <w:t xml:space="preserve"> Authentication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073D0CC9" wp14:editId="28145C44">
              <wp:simplePos x="0" y="0"/>
              <wp:positionH relativeFrom="column">
                <wp:posOffset>1685924</wp:posOffset>
              </wp:positionH>
              <wp:positionV relativeFrom="paragraph">
                <wp:posOffset>-453390</wp:posOffset>
              </wp:positionV>
              <wp:extent cx="5812155" cy="567690"/>
              <wp:effectExtent l="0" t="0" r="17145" b="22860"/>
              <wp:wrapNone/>
              <wp:docPr id="39" name="Rectangl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5812155" cy="567690"/>
                      </a:xfrm>
                      <a:prstGeom prst="rect">
                        <a:avLst/>
                      </a:prstGeom>
                      <a:solidFill>
                        <a:srgbClr val="A098FA"/>
                      </a:solidFill>
                      <a:ln w="12700" cap="flat" cmpd="sng" algn="ctr">
                        <a:solidFill>
                          <a:srgbClr val="A098FA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E341A31" id="Rectangle 39" o:spid="_x0000_s1026" style="position:absolute;margin-left:132.75pt;margin-top:-35.7pt;width:457.65pt;height:44.7pt;rotation:180;z-index:25165926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" fillcolor="#a098fa" strokecolor="#a098fa" strokeweight="1pt"/>
          </w:pict>
        </mc:Fallback>
      </mc:AlternateContent>
    </w:r>
    <w:r w:rsidR="00BD5F69">
      <w:rPr>
        <w:noProof/>
      </w:rPr>
      <w:drawing>
        <wp:anchor distT="0" distB="0" distL="114300" distR="114300" simplePos="0" relativeHeight="251675648" behindDoc="1" locked="0" layoutInCell="1" allowOverlap="1" wp14:anchorId="7257CF14" wp14:editId="676B1E5C">
          <wp:simplePos x="0" y="0"/>
          <wp:positionH relativeFrom="page">
            <wp:posOffset>56508</wp:posOffset>
          </wp:positionH>
          <wp:positionV relativeFrom="page">
            <wp:align>top</wp:align>
          </wp:positionV>
          <wp:extent cx="7534275" cy="1152525"/>
          <wp:effectExtent l="0" t="0" r="9525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305 NCFE Word Templates v4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191"/>
                  <a:stretch/>
                </pic:blipFill>
                <pic:spPr bwMode="auto">
                  <a:xfrm>
                    <a:off x="0" y="0"/>
                    <a:ext cx="7534275" cy="1152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C6D2CD" w14:textId="77777777" w:rsidR="00315027" w:rsidRDefault="00315027">
    <w:pPr>
      <w:pStyle w:val="Header"/>
      <w:rPr>
        <w:sz w:val="4"/>
        <w:szCs w:val="4"/>
      </w:rPr>
    </w:pPr>
  </w:p>
  <w:p w14:paraId="69BE27BD" w14:textId="02462E39" w:rsidR="001975F0" w:rsidRDefault="001975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50387"/>
    <w:multiLevelType w:val="hybridMultilevel"/>
    <w:tmpl w:val="B324F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AEE5DC">
      <w:numFmt w:val="bullet"/>
      <w:lvlText w:val="•"/>
      <w:lvlJc w:val="left"/>
      <w:pPr>
        <w:ind w:left="1440" w:hanging="360"/>
      </w:pPr>
      <w:rPr>
        <w:rFonts w:ascii="Omnes-Regular" w:eastAsiaTheme="minorHAnsi" w:hAnsi="Omnes-Regular" w:cs="Omnes-Regular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937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5F0"/>
    <w:rsid w:val="00001358"/>
    <w:rsid w:val="00001F88"/>
    <w:rsid w:val="00022FB3"/>
    <w:rsid w:val="00023669"/>
    <w:rsid w:val="00047F82"/>
    <w:rsid w:val="0005442B"/>
    <w:rsid w:val="000B027F"/>
    <w:rsid w:val="000C6C5C"/>
    <w:rsid w:val="000D1CB0"/>
    <w:rsid w:val="001577B9"/>
    <w:rsid w:val="00176A17"/>
    <w:rsid w:val="00180802"/>
    <w:rsid w:val="001867E1"/>
    <w:rsid w:val="001907C6"/>
    <w:rsid w:val="001975F0"/>
    <w:rsid w:val="001B098D"/>
    <w:rsid w:val="001D5BD5"/>
    <w:rsid w:val="001F4CD8"/>
    <w:rsid w:val="0020567E"/>
    <w:rsid w:val="002064A0"/>
    <w:rsid w:val="002074AB"/>
    <w:rsid w:val="00230C57"/>
    <w:rsid w:val="0027169A"/>
    <w:rsid w:val="002928C6"/>
    <w:rsid w:val="002B24B4"/>
    <w:rsid w:val="002C0C21"/>
    <w:rsid w:val="002C100C"/>
    <w:rsid w:val="002C1848"/>
    <w:rsid w:val="002D67D3"/>
    <w:rsid w:val="002E44A3"/>
    <w:rsid w:val="00315027"/>
    <w:rsid w:val="00327E2B"/>
    <w:rsid w:val="0033514E"/>
    <w:rsid w:val="00372DA5"/>
    <w:rsid w:val="003845F5"/>
    <w:rsid w:val="003A7A18"/>
    <w:rsid w:val="003B43D7"/>
    <w:rsid w:val="003B7CEC"/>
    <w:rsid w:val="003C4354"/>
    <w:rsid w:val="003F47F9"/>
    <w:rsid w:val="00421979"/>
    <w:rsid w:val="00425D24"/>
    <w:rsid w:val="00435684"/>
    <w:rsid w:val="00435804"/>
    <w:rsid w:val="0045006D"/>
    <w:rsid w:val="00486E30"/>
    <w:rsid w:val="004B06B4"/>
    <w:rsid w:val="004B0AF3"/>
    <w:rsid w:val="004B25F5"/>
    <w:rsid w:val="004B6F2F"/>
    <w:rsid w:val="004F10EF"/>
    <w:rsid w:val="00505EDB"/>
    <w:rsid w:val="00526F55"/>
    <w:rsid w:val="005A1E4F"/>
    <w:rsid w:val="005B69EF"/>
    <w:rsid w:val="005D66E7"/>
    <w:rsid w:val="005E540A"/>
    <w:rsid w:val="00600648"/>
    <w:rsid w:val="0060281B"/>
    <w:rsid w:val="00605D42"/>
    <w:rsid w:val="006343CC"/>
    <w:rsid w:val="00674B31"/>
    <w:rsid w:val="00683971"/>
    <w:rsid w:val="006878BC"/>
    <w:rsid w:val="00690A9B"/>
    <w:rsid w:val="006D7F90"/>
    <w:rsid w:val="006E5067"/>
    <w:rsid w:val="00702F46"/>
    <w:rsid w:val="007129D1"/>
    <w:rsid w:val="0073110B"/>
    <w:rsid w:val="007411DA"/>
    <w:rsid w:val="00770686"/>
    <w:rsid w:val="00770DB0"/>
    <w:rsid w:val="0078035B"/>
    <w:rsid w:val="007D5C73"/>
    <w:rsid w:val="007D5E70"/>
    <w:rsid w:val="00810E74"/>
    <w:rsid w:val="00812331"/>
    <w:rsid w:val="00815860"/>
    <w:rsid w:val="00820A2C"/>
    <w:rsid w:val="008441AE"/>
    <w:rsid w:val="00845079"/>
    <w:rsid w:val="008462BE"/>
    <w:rsid w:val="00846800"/>
    <w:rsid w:val="008568D9"/>
    <w:rsid w:val="0086718F"/>
    <w:rsid w:val="00872123"/>
    <w:rsid w:val="00883BA3"/>
    <w:rsid w:val="008B7274"/>
    <w:rsid w:val="008C6461"/>
    <w:rsid w:val="008D0587"/>
    <w:rsid w:val="008E2CC6"/>
    <w:rsid w:val="0091550E"/>
    <w:rsid w:val="009327AD"/>
    <w:rsid w:val="00936101"/>
    <w:rsid w:val="0095544B"/>
    <w:rsid w:val="00955B8D"/>
    <w:rsid w:val="00980E9A"/>
    <w:rsid w:val="009E2194"/>
    <w:rsid w:val="009F735D"/>
    <w:rsid w:val="009F78A5"/>
    <w:rsid w:val="00A40FA0"/>
    <w:rsid w:val="00A45663"/>
    <w:rsid w:val="00A6139F"/>
    <w:rsid w:val="00A83966"/>
    <w:rsid w:val="00A877CC"/>
    <w:rsid w:val="00AC68C3"/>
    <w:rsid w:val="00AD3EDC"/>
    <w:rsid w:val="00AD7934"/>
    <w:rsid w:val="00AE5966"/>
    <w:rsid w:val="00B24C6C"/>
    <w:rsid w:val="00B4520F"/>
    <w:rsid w:val="00B644B0"/>
    <w:rsid w:val="00B9524F"/>
    <w:rsid w:val="00BA25F0"/>
    <w:rsid w:val="00BA6019"/>
    <w:rsid w:val="00BB6CAB"/>
    <w:rsid w:val="00BD5F69"/>
    <w:rsid w:val="00BF15B9"/>
    <w:rsid w:val="00C02F86"/>
    <w:rsid w:val="00C9001B"/>
    <w:rsid w:val="00CA41BE"/>
    <w:rsid w:val="00CE56CE"/>
    <w:rsid w:val="00D344DB"/>
    <w:rsid w:val="00D8697C"/>
    <w:rsid w:val="00D93C55"/>
    <w:rsid w:val="00DC5E5B"/>
    <w:rsid w:val="00DE564A"/>
    <w:rsid w:val="00DF6132"/>
    <w:rsid w:val="00E000DD"/>
    <w:rsid w:val="00E36188"/>
    <w:rsid w:val="00E53785"/>
    <w:rsid w:val="00E915D0"/>
    <w:rsid w:val="00EB6368"/>
    <w:rsid w:val="00EC1F31"/>
    <w:rsid w:val="00ED27EC"/>
    <w:rsid w:val="00EE2AF2"/>
    <w:rsid w:val="00EE7F61"/>
    <w:rsid w:val="00EF085B"/>
    <w:rsid w:val="00F01C59"/>
    <w:rsid w:val="00F200B5"/>
    <w:rsid w:val="00F36001"/>
    <w:rsid w:val="00F50A94"/>
    <w:rsid w:val="00F80273"/>
    <w:rsid w:val="00F82382"/>
    <w:rsid w:val="00F8752E"/>
    <w:rsid w:val="00F9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B62AC"/>
  <w15:chartTrackingRefBased/>
  <w15:docId w15:val="{E362E769-4B81-4B1A-BB2E-7FB147A6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8D9"/>
    <w:pPr>
      <w:spacing w:before="60" w:after="60" w:line="240" w:lineRule="auto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8D9"/>
    <w:pPr>
      <w:jc w:val="both"/>
      <w:outlineLvl w:val="0"/>
    </w:pPr>
    <w:rPr>
      <w:b/>
      <w:bCs/>
      <w:color w:val="A098FA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68D9"/>
    <w:pPr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5F0"/>
    <w:pPr>
      <w:ind w:left="720"/>
      <w:contextualSpacing/>
    </w:pPr>
  </w:style>
  <w:style w:type="table" w:styleId="TableGrid">
    <w:name w:val="Table Grid"/>
    <w:basedOn w:val="TableNormal"/>
    <w:uiPriority w:val="39"/>
    <w:rsid w:val="0019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75F0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975F0"/>
    <w:rPr>
      <w:rFonts w:ascii="Arial" w:hAnsi="Arial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975F0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975F0"/>
    <w:rPr>
      <w:rFonts w:ascii="Arial" w:hAnsi="Arial"/>
      <w:sz w:val="20"/>
      <w:szCs w:val="24"/>
    </w:rPr>
  </w:style>
  <w:style w:type="table" w:customStyle="1" w:styleId="TableGrid3">
    <w:name w:val="Table Grid3"/>
    <w:basedOn w:val="TableNormal"/>
    <w:next w:val="TableGrid"/>
    <w:uiPriority w:val="39"/>
    <w:locked/>
    <w:rsid w:val="002E4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568D9"/>
    <w:rPr>
      <w:rFonts w:ascii="Arial" w:hAnsi="Arial"/>
      <w:b/>
      <w:bCs/>
      <w:color w:val="A098FA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568D9"/>
    <w:rPr>
      <w:rFonts w:ascii="Arial" w:hAnsi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9551DE40D79240B93BDD1061CEEAD2" ma:contentTypeVersion="20" ma:contentTypeDescription="Create a new document." ma:contentTypeScope="" ma:versionID="c33b75ab60ff4bb69a9b23cc511b5f1c">
  <xsd:schema xmlns:xsd="http://www.w3.org/2001/XMLSchema" xmlns:xs="http://www.w3.org/2001/XMLSchema" xmlns:p="http://schemas.microsoft.com/office/2006/metadata/properties" xmlns:ns1="http://schemas.microsoft.com/sharepoint/v3" xmlns:ns2="582da7b5-82cd-4316-9222-a4bdae777895" xmlns:ns3="95bf8ae5-bf92-434f-8960-e2c4f1f9a132" targetNamespace="http://schemas.microsoft.com/office/2006/metadata/properties" ma:root="true" ma:fieldsID="5bbddc6890a5a0e88bcc093202b5e924" ns1:_="" ns2:_="" ns3:_="">
    <xsd:import namespace="http://schemas.microsoft.com/sharepoint/v3"/>
    <xsd:import namespace="582da7b5-82cd-4316-9222-a4bdae777895"/>
    <xsd:import namespace="95bf8ae5-bf92-434f-8960-e2c4f1f9a132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da7b5-82cd-4316-9222-a4bdae777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96beea2-824d-4bbd-aa9a-62b776b5061e}" ma:internalName="TaxCatchAll" ma:showField="CatchAllData" ma:web="582da7b5-82cd-4316-9222-a4bdae777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f8ae5-bf92-434f-8960-e2c4f1f9a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description="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description="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description="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174c4e8-bfc7-4c3a-9cd5-7ceb92c658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5bf8ae5-bf92-434f-8960-e2c4f1f9a132">
      <Terms xmlns="http://schemas.microsoft.com/office/infopath/2007/PartnerControls"/>
    </lcf76f155ced4ddcb4097134ff3c332f>
    <TaxCatchAll xmlns="582da7b5-82cd-4316-9222-a4bdae777895" xsi:nil="true"/>
    <_Flow_SignoffStatus xmlns="95bf8ae5-bf92-434f-8960-e2c4f1f9a132" xsi:nil="true"/>
  </documentManagement>
</p:properties>
</file>

<file path=customXml/itemProps1.xml><?xml version="1.0" encoding="utf-8"?>
<ds:datastoreItem xmlns:ds="http://schemas.openxmlformats.org/officeDocument/2006/customXml" ds:itemID="{941CA3D4-C7BA-4E3A-8718-582C37213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2da7b5-82cd-4316-9222-a4bdae777895"/>
    <ds:schemaRef ds:uri="95bf8ae5-bf92-434f-8960-e2c4f1f9a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44A9EF-560D-49B4-9133-19EDE632BD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05826A-DA40-4941-89BF-B41EF072DE3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5bf8ae5-bf92-434f-8960-e2c4f1f9a132"/>
    <ds:schemaRef ds:uri="582da7b5-82cd-4316-9222-a4bdae7778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Ostell</dc:creator>
  <cp:keywords/>
  <dc:description/>
  <cp:lastModifiedBy>Kiki Lye</cp:lastModifiedBy>
  <cp:revision>5</cp:revision>
  <dcterms:created xsi:type="dcterms:W3CDTF">2026-07-07T12:28:00Z</dcterms:created>
  <dcterms:modified xsi:type="dcterms:W3CDTF">2026-07-07T12:55:00Z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0x010100AC9551DE40D79240B93BDD1061CEEAD2</vt:lpwstr>
  </property>
  <property fmtid="{D5CDD505-2E9C-101B-9397-08002B2CF9AE}" pid="3" name="Order">
    <vt:r8>796400</vt:r8>
  </property>
  <property fmtid="{D5CDD505-2E9C-101B-9397-08002B2CF9AE}" pid="4" name="MediaServiceImageTags">
    <vt:lpwstr/>
  </property>
</Properties>
</file>