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C792" w14:textId="344B7B4C" w:rsidR="005B214F" w:rsidRDefault="005B214F" w:rsidP="129535AF"/>
    <w:sdt>
      <w:sdtPr>
        <w:id w:val="341520694"/>
        <w:docPartObj>
          <w:docPartGallery w:val="Cover Pages"/>
          <w:docPartUnique/>
        </w:docPartObj>
      </w:sdtPr>
      <w:sdtContent>
        <w:p w14:paraId="7A39988C" w14:textId="1142876B" w:rsidR="00633C66" w:rsidRDefault="00633C66" w:rsidP="129535AF">
          <w:r>
            <w:rPr>
              <w:noProof/>
            </w:rPr>
            <w:drawing>
              <wp:anchor distT="0" distB="0" distL="114300" distR="114300" simplePos="0" relativeHeight="251658240" behindDoc="1" locked="0" layoutInCell="1" allowOverlap="1" wp14:anchorId="75C9E978" wp14:editId="234D325C">
                <wp:simplePos x="0" y="0"/>
                <wp:positionH relativeFrom="column">
                  <wp:posOffset>-905347</wp:posOffset>
                </wp:positionH>
                <wp:positionV relativeFrom="paragraph">
                  <wp:posOffset>-896293</wp:posOffset>
                </wp:positionV>
                <wp:extent cx="7560056" cy="10667798"/>
                <wp:effectExtent l="0" t="0" r="0" b="635"/>
                <wp:wrapNone/>
                <wp:docPr id="836829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29667"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7560056" cy="10667798"/>
                        </a:xfrm>
                        <a:prstGeom prst="rect">
                          <a:avLst/>
                        </a:prstGeom>
                      </pic:spPr>
                    </pic:pic>
                  </a:graphicData>
                </a:graphic>
                <wp14:sizeRelH relativeFrom="page">
                  <wp14:pctWidth>0</wp14:pctWidth>
                </wp14:sizeRelH>
                <wp14:sizeRelV relativeFrom="page">
                  <wp14:pctHeight>0</wp14:pctHeight>
                </wp14:sizeRelV>
              </wp:anchor>
            </w:drawing>
          </w:r>
        </w:p>
        <w:p w14:paraId="3001E3CF" w14:textId="4EC5D106" w:rsidR="00633C66" w:rsidRDefault="005B214F" w:rsidP="129535AF">
          <w:r>
            <w:rPr>
              <w:noProof/>
            </w:rPr>
            <mc:AlternateContent>
              <mc:Choice Requires="wps">
                <w:drawing>
                  <wp:anchor distT="45720" distB="45720" distL="114300" distR="114300" simplePos="0" relativeHeight="251666432" behindDoc="0" locked="0" layoutInCell="1" allowOverlap="1" wp14:anchorId="421666CB" wp14:editId="0617AF77">
                    <wp:simplePos x="0" y="0"/>
                    <wp:positionH relativeFrom="column">
                      <wp:posOffset>446977</wp:posOffset>
                    </wp:positionH>
                    <wp:positionV relativeFrom="paragraph">
                      <wp:posOffset>1530906</wp:posOffset>
                    </wp:positionV>
                    <wp:extent cx="46323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1404620"/>
                            </a:xfrm>
                            <a:prstGeom prst="rect">
                              <a:avLst/>
                            </a:prstGeom>
                            <a:noFill/>
                            <a:ln w="9525">
                              <a:noFill/>
                              <a:miter lim="800000"/>
                              <a:headEnd/>
                              <a:tailEnd/>
                            </a:ln>
                          </wps:spPr>
                          <wps:txbx>
                            <w:txbxContent>
                              <w:p w14:paraId="3C9C32BF" w14:textId="6CE147D7" w:rsidR="005B214F" w:rsidRPr="006B5696" w:rsidRDefault="008F2BD6" w:rsidP="005B214F">
                                <w:pPr>
                                  <w:rPr>
                                    <w:rFonts w:ascii="Verdana" w:hAnsi="Verdana"/>
                                    <w:b/>
                                    <w:bCs/>
                                    <w:color w:val="FFFFFF" w:themeColor="background1"/>
                                    <w:sz w:val="72"/>
                                    <w:szCs w:val="72"/>
                                  </w:rPr>
                                </w:pPr>
                                <w:r w:rsidRPr="008F2BD6">
                                  <w:rPr>
                                    <w:rFonts w:ascii="Verdana" w:hAnsi="Verdana"/>
                                    <w:b/>
                                    <w:bCs/>
                                    <w:color w:val="FFFFFF" w:themeColor="background1"/>
                                    <w:sz w:val="72"/>
                                    <w:szCs w:val="72"/>
                                  </w:rPr>
                                  <w:t xml:space="preserve">Stipulations </w:t>
                                </w:r>
                                <w:r>
                                  <w:rPr>
                                    <w:rFonts w:ascii="Verdana" w:hAnsi="Verdana"/>
                                    <w:b/>
                                    <w:bCs/>
                                    <w:color w:val="FFFFFF" w:themeColor="background1"/>
                                    <w:sz w:val="72"/>
                                    <w:szCs w:val="72"/>
                                  </w:rPr>
                                  <w:br/>
                                </w:r>
                                <w:r w:rsidRPr="008F2BD6">
                                  <w:rPr>
                                    <w:rFonts w:ascii="Verdana" w:hAnsi="Verdana"/>
                                    <w:b/>
                                    <w:bCs/>
                                    <w:color w:val="FFFFFF" w:themeColor="background1"/>
                                    <w:sz w:val="72"/>
                                    <w:szCs w:val="72"/>
                                  </w:rPr>
                                  <w:t>for advertising and promoting Endorsed Programmes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1666CB" id="_x0000_t202" coordsize="21600,21600" o:spt="202" path="m,l,21600r21600,l21600,xe">
                    <v:stroke joinstyle="miter"/>
                    <v:path gradientshapeok="t" o:connecttype="rect"/>
                  </v:shapetype>
                  <v:shape id="Text Box 2" o:spid="_x0000_s1026" type="#_x0000_t202" style="position:absolute;margin-left:35.2pt;margin-top:120.55pt;width:364.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l+QEAAM4DAAAOAAAAZHJzL2Uyb0RvYy54bWysU8tu2zAQvBfoPxC813pEdhPBcpAmdVEg&#10;fQBJP4CmKIsoyWVJ2pL79VlSjmMkt6I6EEstObszO1xej1qRvXBegmloMcspEYZDK822ob8e1x8u&#10;KfGBmZYpMKKhB+Hp9er9u+Vga1FCD6oVjiCI8fVgG9qHYOss87wXmvkZWGEw2YHTLODWbbPWsQHR&#10;tcrKPF9kA7jWOuDCe/x7NyXpKuF3neDhR9d5EYhqKPYW0urSuolrtlqyeuuY7SU/tsH+oQvNpMGi&#10;J6g7FhjZOfkGSkvuwEMXZhx0Bl0nuUgckE2Rv2Lz0DMrEhcUx9uTTP7/wfLv+wf705EwfoIRB5hI&#10;eHsP/LcnBm57ZrbixjkYesFaLFxEybLB+vp4NUrtax9BNsM3aHHIbBcgAY2d01EV5EkQHQdwOIku&#10;xkA4/qwWF+VFOaeEY66o8mpRprFkrH6+bp0PXwRoEoOGOpxqgmf7ex9iO6x+PhKrGVhLpdJklSFD&#10;Q6/miP8qo2VA4ympG3qZx2+yQmT52bTpcmBSTTEWUOZIOzKdOIdxM+LBSH8D7QEFcDAZDB8EBj24&#10;v5QMaK6G+j875gQl6qtBEa+KqopuTJtq/hEZE3ee2ZxnmOEI1dBAyRTehuTgyMjbGxR7LZMML50c&#10;e0XTJHWOBo+uPN+nUy/PcPUEAAD//wMAUEsDBBQABgAIAAAAIQA593jv3wAAAAoBAAAPAAAAZHJz&#10;L2Rvd25yZXYueG1sTI/BTsMwEETvSPyDtUjcqJ0QNSRkU1WoLUegRJzd2CQR8dqK3TT8PeYEx9U8&#10;zbytNosZ2awnP1hCSFYCmKbWqoE6hOZ9f/cAzAdJSo6WNMK39rCpr68qWSp7oTc9H0PHYgn5UiL0&#10;IbiSc9/22ki/sk5TzD7tZGSI59RxNclLLDcjT4VYcyMHigu9dPqp1+3X8WwQXHCH/Hl6ed3u9rNo&#10;Pg5NOnQ7xNubZfsILOgl/MHwqx/VoY5OJ3sm5dmIkIsskghpliTAIpAXRQHshJCt03vgdcX/v1D/&#10;AAAA//8DAFBLAQItABQABgAIAAAAIQC2gziS/gAAAOEBAAATAAAAAAAAAAAAAAAAAAAAAABbQ29u&#10;dGVudF9UeXBlc10ueG1sUEsBAi0AFAAGAAgAAAAhADj9If/WAAAAlAEAAAsAAAAAAAAAAAAAAAAA&#10;LwEAAF9yZWxzLy5yZWxzUEsBAi0AFAAGAAgAAAAhAA/4+OX5AQAAzgMAAA4AAAAAAAAAAAAAAAAA&#10;LgIAAGRycy9lMm9Eb2MueG1sUEsBAi0AFAAGAAgAAAAhADn3eO/fAAAACgEAAA8AAAAAAAAAAAAA&#10;AAAAUwQAAGRycy9kb3ducmV2LnhtbFBLBQYAAAAABAAEAPMAAABfBQAAAAA=&#10;" filled="f" stroked="f">
                    <v:textbox style="mso-fit-shape-to-text:t">
                      <w:txbxContent>
                        <w:p w14:paraId="3C9C32BF" w14:textId="6CE147D7" w:rsidR="005B214F" w:rsidRPr="006B5696" w:rsidRDefault="008F2BD6" w:rsidP="005B214F">
                          <w:pPr>
                            <w:rPr>
                              <w:rFonts w:ascii="Verdana" w:hAnsi="Verdana"/>
                              <w:b/>
                              <w:bCs/>
                              <w:color w:val="FFFFFF" w:themeColor="background1"/>
                              <w:sz w:val="72"/>
                              <w:szCs w:val="72"/>
                            </w:rPr>
                          </w:pPr>
                          <w:r w:rsidRPr="008F2BD6">
                            <w:rPr>
                              <w:rFonts w:ascii="Verdana" w:hAnsi="Verdana"/>
                              <w:b/>
                              <w:bCs/>
                              <w:color w:val="FFFFFF" w:themeColor="background1"/>
                              <w:sz w:val="72"/>
                              <w:szCs w:val="72"/>
                            </w:rPr>
                            <w:t xml:space="preserve">Stipulations </w:t>
                          </w:r>
                          <w:r>
                            <w:rPr>
                              <w:rFonts w:ascii="Verdana" w:hAnsi="Verdana"/>
                              <w:b/>
                              <w:bCs/>
                              <w:color w:val="FFFFFF" w:themeColor="background1"/>
                              <w:sz w:val="72"/>
                              <w:szCs w:val="72"/>
                            </w:rPr>
                            <w:br/>
                          </w:r>
                          <w:r w:rsidRPr="008F2BD6">
                            <w:rPr>
                              <w:rFonts w:ascii="Verdana" w:hAnsi="Verdana"/>
                              <w:b/>
                              <w:bCs/>
                              <w:color w:val="FFFFFF" w:themeColor="background1"/>
                              <w:sz w:val="72"/>
                              <w:szCs w:val="72"/>
                            </w:rPr>
                            <w:t>for advertising and promoting Endorsed Programmes</w:t>
                          </w:r>
                        </w:p>
                      </w:txbxContent>
                    </v:textbox>
                  </v:shape>
                </w:pict>
              </mc:Fallback>
            </mc:AlternateContent>
          </w:r>
          <w:r w:rsidR="004F6A42">
            <w:rPr>
              <w:noProof/>
            </w:rPr>
            <mc:AlternateContent>
              <mc:Choice Requires="wps">
                <w:drawing>
                  <wp:anchor distT="0" distB="0" distL="114300" distR="114300" simplePos="0" relativeHeight="251664384" behindDoc="0" locked="0" layoutInCell="1" allowOverlap="1" wp14:anchorId="7DE46542" wp14:editId="2248E573">
                    <wp:simplePos x="0" y="0"/>
                    <wp:positionH relativeFrom="column">
                      <wp:posOffset>3665855</wp:posOffset>
                    </wp:positionH>
                    <wp:positionV relativeFrom="paragraph">
                      <wp:posOffset>8925088</wp:posOffset>
                    </wp:positionV>
                    <wp:extent cx="2569845" cy="247015"/>
                    <wp:effectExtent l="0" t="0" r="0" b="0"/>
                    <wp:wrapNone/>
                    <wp:docPr id="1983608872" name="Text Box 3"/>
                    <wp:cNvGraphicFramePr/>
                    <a:graphic xmlns:a="http://schemas.openxmlformats.org/drawingml/2006/main">
                      <a:graphicData uri="http://schemas.microsoft.com/office/word/2010/wordprocessingShape">
                        <wps:wsp>
                          <wps:cNvSpPr txBox="1"/>
                          <wps:spPr>
                            <a:xfrm>
                              <a:off x="0" y="0"/>
                              <a:ext cx="2569845" cy="247015"/>
                            </a:xfrm>
                            <a:prstGeom prst="rect">
                              <a:avLst/>
                            </a:prstGeom>
                            <a:noFill/>
                            <a:ln w="6350">
                              <a:noFill/>
                            </a:ln>
                          </wps:spPr>
                          <wps:txbx>
                            <w:txbxContent>
                              <w:p w14:paraId="10612CF3" w14:textId="77777777" w:rsidR="004F6A42" w:rsidRPr="004F6A42" w:rsidRDefault="004F6A42" w:rsidP="004F6A42">
                                <w:pPr>
                                  <w:jc w:val="right"/>
                                  <w:rPr>
                                    <w:rFonts w:ascii="Arial" w:hAnsi="Arial" w:cs="Arial"/>
                                    <w:color w:val="FFFFFF" w:themeColor="background1"/>
                                    <w:sz w:val="22"/>
                                    <w:szCs w:val="22"/>
                                  </w:rPr>
                                </w:pPr>
                                <w:r w:rsidRPr="004F6A42">
                                  <w:rPr>
                                    <w:rFonts w:ascii="Arial" w:hAnsi="Arial" w:cs="Arial"/>
                                    <w:color w:val="FFFFFF" w:themeColor="background1"/>
                                    <w:sz w:val="22"/>
                                    <w:szCs w:val="22"/>
                                  </w:rPr>
                                  <w:t xml:space="preserve">VERSION 1.2.   |   01.01.2025     </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anchor>
                </w:drawing>
              </mc:Choice>
              <mc:Fallback>
                <w:pict>
                  <v:shape w14:anchorId="7DE46542" id="Text Box 3" o:spid="_x0000_s1027" type="#_x0000_t202" style="position:absolute;margin-left:288.65pt;margin-top:702.75pt;width:202.35pt;height:19.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dHGwIAAC8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9Fkenc7nlDCMTYa3+TDSSyTXf62zofvAhoSjZI6pCWh&#10;xfYrH/rUU0psZmCptE7UaEPakk6/TvL0wzmCxbXBHpdZoxW6TUdUdbXHBqoDruegZ95bvlQ4w4r5&#10;8MIcUo0boXzDMx5SA/aCo0VJDe7X3+5jPjKAUUpalE5J/c8dc4IS/cMgN1FnyRhPbkbouOTcDcdj&#10;dDbXEbNrHgCVOcRHYnkyY37QJ1M6aN5R4YvYEUPMcOxb0nAyH0IvZnwhXCwWKQmVZVlYmbXlsXRE&#10;NKL72r0zZ48UBCTvCU4CY8UHJvrcnovFLoBUiaaIcY/oEXpUZSL6+IKi7K/9lHV55/PfAAAA//8D&#10;AFBLAwQUAAYACAAAACEA3lKbteQAAAANAQAADwAAAGRycy9kb3ducmV2LnhtbEyPQU/DMAyF70j8&#10;h8hIXBBLu1G2laYTmoTgMiTGNIlb1pi2I3GqJtsKvx7vBL7Z7+n5e8VicFYcsQ+tJwXpKAGBVHnT&#10;Uq1g8/50OwMRoiajrSdU8I0BFuXlRaFz40/0hsd1rAWHUMi1gibGLpcyVA06HUa+Q2Lt0/dOR177&#10;WppenzjcWTlOknvpdEv8odEdLhusvtYHp+DlYz+Pq9SmP83evC5vtpNuu3lW6vpqeHwAEXGIf2Y4&#10;4zM6lMy08wcyQVgF2XQ6YSsLd0mWgWDLfDbmervziQdkWcj/LcpfAAAA//8DAFBLAQItABQABgAI&#10;AAAAIQC2gziS/gAAAOEBAAATAAAAAAAAAAAAAAAAAAAAAABbQ29udGVudF9UeXBlc10ueG1sUEsB&#10;Ai0AFAAGAAgAAAAhADj9If/WAAAAlAEAAAsAAAAAAAAAAAAAAAAALwEAAF9yZWxzLy5yZWxzUEsB&#10;Ai0AFAAGAAgAAAAhABpTp0cbAgAALwQAAA4AAAAAAAAAAAAAAAAALgIAAGRycy9lMm9Eb2MueG1s&#10;UEsBAi0AFAAGAAgAAAAhAN5Sm7XkAAAADQEAAA8AAAAAAAAAAAAAAAAAdQQAAGRycy9kb3ducmV2&#10;LnhtbFBLBQYAAAAABAAEAPMAAACGBQAAAAA=&#10;" filled="f" stroked="f" strokeweight=".5pt">
                    <v:textbox inset="0">
                      <w:txbxContent>
                        <w:p w14:paraId="10612CF3" w14:textId="77777777" w:rsidR="004F6A42" w:rsidRPr="004F6A42" w:rsidRDefault="004F6A42" w:rsidP="004F6A42">
                          <w:pPr>
                            <w:jc w:val="right"/>
                            <w:rPr>
                              <w:rFonts w:ascii="Arial" w:hAnsi="Arial" w:cs="Arial"/>
                              <w:color w:val="FFFFFF" w:themeColor="background1"/>
                              <w:sz w:val="22"/>
                              <w:szCs w:val="22"/>
                            </w:rPr>
                          </w:pPr>
                          <w:r w:rsidRPr="004F6A42">
                            <w:rPr>
                              <w:rFonts w:ascii="Arial" w:hAnsi="Arial" w:cs="Arial"/>
                              <w:color w:val="FFFFFF" w:themeColor="background1"/>
                              <w:sz w:val="22"/>
                              <w:szCs w:val="22"/>
                            </w:rPr>
                            <w:t xml:space="preserve">VERSION 1.2.   |   01.01.2025     </w:t>
                          </w:r>
                        </w:p>
                      </w:txbxContent>
                    </v:textbox>
                  </v:shape>
                </w:pict>
              </mc:Fallback>
            </mc:AlternateContent>
          </w:r>
          <w:r w:rsidR="004F6A42">
            <w:rPr>
              <w:noProof/>
            </w:rPr>
            <mc:AlternateContent>
              <mc:Choice Requires="wps">
                <w:drawing>
                  <wp:anchor distT="0" distB="0" distL="114300" distR="114300" simplePos="0" relativeHeight="251659264" behindDoc="0" locked="0" layoutInCell="1" allowOverlap="1" wp14:anchorId="1C5C5A5D" wp14:editId="220ACBFB">
                    <wp:simplePos x="0" y="0"/>
                    <wp:positionH relativeFrom="column">
                      <wp:align>left</wp:align>
                    </wp:positionH>
                    <wp:positionV relativeFrom="paragraph">
                      <wp:posOffset>0</wp:posOffset>
                    </wp:positionV>
                    <wp:extent cx="5140325" cy="3363595"/>
                    <wp:effectExtent l="0" t="0" r="0" b="0"/>
                    <wp:wrapNone/>
                    <wp:docPr id="1869974673" name="Text Box 2"/>
                    <wp:cNvGraphicFramePr/>
                    <a:graphic xmlns:a="http://schemas.openxmlformats.org/drawingml/2006/main">
                      <a:graphicData uri="http://schemas.microsoft.com/office/word/2010/wordprocessingShape">
                        <wps:wsp>
                          <wps:cNvSpPr/>
                          <wps:spPr>
                            <a:xfrm>
                              <a:off x="0" y="0"/>
                              <a:ext cx="5140325" cy="3363595"/>
                            </a:xfrm>
                            <a:prstGeom prst="rect">
                              <a:avLst/>
                            </a:prstGeom>
                            <a:noFill/>
                            <a:ln w="6350">
                              <a:noFill/>
                            </a:ln>
                          </wps:spPr>
                          <wps:bodyPr spcFirstLastPara="0"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xmlns:w="http://schemas.openxmlformats.org/wordprocessingml/2006/main">
                  <v:rect xmlns:w14="http://schemas.microsoft.com/office/word/2010/wordml" xmlns:o="urn:schemas-microsoft-com:office:office" xmlns:v="urn:schemas-microsoft-com:vml" id="Rectangle 1" style="width:404.75pt;height:264.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w14:anchorId="7B2B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59sqAEAAD8DAAAOAAAAZHJzL2Uyb0RvYy54bWysUtuOEzEMfUfiH6K805leZmFHna6QVkVI&#10;K6i08AFpJulEysTBTjvt3+NJu20Fb4gXJ46d4+NjL5+OvRcHg+QgNHI6KaUwQUPrwq6RP3+sP3yS&#10;gpIKrfIQTCNPhuTT6v275RBrM4MOfGtQMEigeoiN7FKKdVGQ7kyvaALRBA5awF4ldnFXtKgGRu99&#10;MSvLh2IAbCOCNkT8+nwOylXGt9bo9N1aMkn4RjK3lC1mux1tsVqqeocqdk5faKh/YNErF7joFepZ&#10;JSX26P6C6p1GILBpoqEvwFqnTe6Bu5mWf3Tz2qloci8sDsWrTPT/YPW3w2vcIMswRKqJr2MXR4v9&#10;eDI/ccxina5imWMSmh+r6aKczyopNMfm84d59ViNcha37xEpfTHQi/HSSORpZJHU4YXSOfUtZawW&#10;YO28zxPxQQyNZMwyf7hGGNwHrnEjO9620J42KCjqteNKL4rSRiHPkSc+8GwbSb/2Co0U/mtg8R6n&#10;i8W4DNlZVB9n7OB9ZHsfUUF3wCtz5h7g8z6BdZn/rfiFE08pK3DZqHEN7v2cddv71W8AAAD//wMA&#10;UEsDBBQABgAIAAAAIQBAFDmC3wAAAAUBAAAPAAAAZHJzL2Rvd25yZXYueG1sTI/NTsMwEITvSH0H&#10;a5G4oNahKP0JcSqEQEhUPZD20psTb5OUeB3ZbhJ4egwXuKw0mtHMt+lm1C3r0brGkIC7WQQMqTSq&#10;oUrAYf8yXQFzXpKSrSEU8IkONtnkKpWJMgO9Y5/7ioUScokUUHvfJZy7skYt3cx0SME7GaulD9JW&#10;XFk5hHLd8nkULbiWDYWFWnb4VGP5kV+0gPvzcjj08fMX3uaFPr0dt6/7nRXi5np8fADmcfR/YfjB&#10;D+iQBabCXEg51goIj/jfG7xVtI6BFQLi+XoJPEv5f/rsGwAA//8DAFBLAQItABQABgAIAAAAIQC2&#10;gziS/gAAAOEBAAATAAAAAAAAAAAAAAAAAAAAAABbQ29udGVudF9UeXBlc10ueG1sUEsBAi0AFAAG&#10;AAgAAAAhADj9If/WAAAAlAEAAAsAAAAAAAAAAAAAAAAALwEAAF9yZWxzLy5yZWxzUEsBAi0AFAAG&#10;AAgAAAAhAMbXn2yoAQAAPwMAAA4AAAAAAAAAAAAAAAAALgIAAGRycy9lMm9Eb2MueG1sUEsBAi0A&#10;FAAGAAgAAAAhAEAUOYLfAAAABQEAAA8AAAAAAAAAAAAAAAAAAgQAAGRycy9kb3ducmV2LnhtbFBL&#10;BQYAAAAABAAEAPMAAAAOBQAAAAA=&#10;">
                    <w10:anchorlock xmlns:w10="urn:schemas-microsoft-com:office:word"/>
                  </v:rect>
                </w:pict>
              </mc:Fallback>
            </mc:AlternateContent>
          </w:r>
          <w:r w:rsidR="00633C66">
            <w:br w:type="page"/>
          </w:r>
        </w:p>
      </w:sdtContent>
    </w:sdt>
    <w:p w14:paraId="3601F455" w14:textId="77777777" w:rsidR="00913A3A" w:rsidRDefault="00913A3A" w:rsidP="129535AF"/>
    <w:p w14:paraId="7F9E7DBB" w14:textId="0E965C50" w:rsidR="00B073A6" w:rsidRPr="00B073A6" w:rsidRDefault="00B073A6">
      <w:pPr>
        <w:pStyle w:val="TOC1"/>
        <w:tabs>
          <w:tab w:val="right" w:leader="dot" w:pos="9016"/>
        </w:tabs>
        <w:rPr>
          <w:rFonts w:ascii="Arial" w:eastAsia="Arial" w:hAnsi="Arial" w:cs="Arial"/>
          <w:b/>
          <w:bCs/>
          <w:sz w:val="40"/>
          <w:szCs w:val="40"/>
          <w:lang w:val="en-US"/>
        </w:rPr>
      </w:pPr>
      <w:r w:rsidRPr="00B073A6">
        <w:rPr>
          <w:rFonts w:ascii="Arial" w:eastAsia="Arial" w:hAnsi="Arial" w:cs="Arial"/>
          <w:b/>
          <w:bCs/>
          <w:sz w:val="40"/>
          <w:szCs w:val="40"/>
          <w:lang w:val="en-US"/>
        </w:rPr>
        <w:t>Contents</w:t>
      </w:r>
    </w:p>
    <w:p w14:paraId="35847F34" w14:textId="77777777" w:rsidR="00B073A6" w:rsidRPr="00B073A6" w:rsidRDefault="00B073A6" w:rsidP="00B073A6">
      <w:pPr>
        <w:rPr>
          <w:lang w:val="en-US"/>
        </w:rPr>
      </w:pPr>
    </w:p>
    <w:p w14:paraId="61F5EC52" w14:textId="5498A929" w:rsidR="00B073A6" w:rsidRPr="00B073A6" w:rsidRDefault="00B073A6">
      <w:pPr>
        <w:pStyle w:val="TOC1"/>
        <w:tabs>
          <w:tab w:val="right" w:leader="dot" w:pos="9016"/>
        </w:tabs>
        <w:rPr>
          <w:noProof/>
        </w:rPr>
      </w:pPr>
      <w:r w:rsidRPr="00B073A6">
        <w:rPr>
          <w:rFonts w:ascii="Arial" w:eastAsia="Arial" w:hAnsi="Arial" w:cs="Arial"/>
          <w:sz w:val="40"/>
          <w:szCs w:val="40"/>
          <w:lang w:val="en-US"/>
        </w:rPr>
        <w:fldChar w:fldCharType="begin"/>
      </w:r>
      <w:r w:rsidRPr="00B073A6">
        <w:rPr>
          <w:rFonts w:ascii="Arial" w:eastAsia="Arial" w:hAnsi="Arial" w:cs="Arial"/>
          <w:sz w:val="40"/>
          <w:szCs w:val="40"/>
          <w:lang w:val="en-US"/>
        </w:rPr>
        <w:instrText xml:space="preserve"> TOC \o "1-3" \h \z \u </w:instrText>
      </w:r>
      <w:r w:rsidRPr="00B073A6">
        <w:rPr>
          <w:rFonts w:ascii="Arial" w:eastAsia="Arial" w:hAnsi="Arial" w:cs="Arial"/>
          <w:sz w:val="40"/>
          <w:szCs w:val="40"/>
          <w:lang w:val="en-US"/>
        </w:rPr>
        <w:fldChar w:fldCharType="separate"/>
      </w:r>
      <w:hyperlink w:anchor="_Toc222839373" w:history="1">
        <w:r w:rsidRPr="00B073A6">
          <w:rPr>
            <w:rStyle w:val="Hyperlink"/>
            <w:rFonts w:ascii="Arial" w:eastAsia="Arial" w:hAnsi="Arial" w:cs="Arial"/>
            <w:noProof/>
          </w:rPr>
          <w:t>Section 1</w:t>
        </w:r>
        <w:r w:rsidRPr="00B073A6">
          <w:rPr>
            <w:noProof/>
            <w:webHidden/>
          </w:rPr>
          <w:tab/>
        </w:r>
        <w:r w:rsidRPr="00B073A6">
          <w:rPr>
            <w:noProof/>
            <w:webHidden/>
          </w:rPr>
          <w:fldChar w:fldCharType="begin"/>
        </w:r>
        <w:r w:rsidRPr="00B073A6">
          <w:rPr>
            <w:noProof/>
            <w:webHidden/>
          </w:rPr>
          <w:instrText xml:space="preserve"> PAGEREF _Toc222839373 \h </w:instrText>
        </w:r>
        <w:r w:rsidRPr="00B073A6">
          <w:rPr>
            <w:noProof/>
            <w:webHidden/>
          </w:rPr>
        </w:r>
        <w:r w:rsidRPr="00B073A6">
          <w:rPr>
            <w:noProof/>
            <w:webHidden/>
          </w:rPr>
          <w:fldChar w:fldCharType="separate"/>
        </w:r>
        <w:r w:rsidRPr="00B073A6">
          <w:rPr>
            <w:noProof/>
            <w:webHidden/>
          </w:rPr>
          <w:t>2</w:t>
        </w:r>
        <w:r w:rsidRPr="00B073A6">
          <w:rPr>
            <w:noProof/>
            <w:webHidden/>
          </w:rPr>
          <w:fldChar w:fldCharType="end"/>
        </w:r>
      </w:hyperlink>
    </w:p>
    <w:p w14:paraId="3277F92E" w14:textId="0439F41E" w:rsidR="00B073A6" w:rsidRPr="00B073A6" w:rsidRDefault="00B073A6">
      <w:pPr>
        <w:pStyle w:val="TOC1"/>
        <w:tabs>
          <w:tab w:val="right" w:leader="dot" w:pos="9016"/>
        </w:tabs>
        <w:rPr>
          <w:noProof/>
        </w:rPr>
      </w:pPr>
      <w:hyperlink w:anchor="_Toc222839374" w:history="1">
        <w:r w:rsidRPr="00B073A6">
          <w:rPr>
            <w:rStyle w:val="Hyperlink"/>
            <w:rFonts w:ascii="Arial" w:eastAsia="Arial" w:hAnsi="Arial" w:cs="Arial"/>
            <w:noProof/>
          </w:rPr>
          <w:t>Why do we need this document?</w:t>
        </w:r>
        <w:r w:rsidRPr="00B073A6">
          <w:rPr>
            <w:noProof/>
            <w:webHidden/>
          </w:rPr>
          <w:tab/>
        </w:r>
        <w:r w:rsidRPr="00B073A6">
          <w:rPr>
            <w:noProof/>
            <w:webHidden/>
          </w:rPr>
          <w:fldChar w:fldCharType="begin"/>
        </w:r>
        <w:r w:rsidRPr="00B073A6">
          <w:rPr>
            <w:noProof/>
            <w:webHidden/>
          </w:rPr>
          <w:instrText xml:space="preserve"> PAGEREF _Toc222839374 \h </w:instrText>
        </w:r>
        <w:r w:rsidRPr="00B073A6">
          <w:rPr>
            <w:noProof/>
            <w:webHidden/>
          </w:rPr>
        </w:r>
        <w:r w:rsidRPr="00B073A6">
          <w:rPr>
            <w:noProof/>
            <w:webHidden/>
          </w:rPr>
          <w:fldChar w:fldCharType="separate"/>
        </w:r>
        <w:r w:rsidRPr="00B073A6">
          <w:rPr>
            <w:noProof/>
            <w:webHidden/>
          </w:rPr>
          <w:t>2</w:t>
        </w:r>
        <w:r w:rsidRPr="00B073A6">
          <w:rPr>
            <w:noProof/>
            <w:webHidden/>
          </w:rPr>
          <w:fldChar w:fldCharType="end"/>
        </w:r>
      </w:hyperlink>
    </w:p>
    <w:p w14:paraId="3F9F3486" w14:textId="23376063" w:rsidR="00B073A6" w:rsidRPr="00B073A6" w:rsidRDefault="00B073A6">
      <w:pPr>
        <w:pStyle w:val="TOC1"/>
        <w:tabs>
          <w:tab w:val="right" w:leader="dot" w:pos="9016"/>
        </w:tabs>
        <w:rPr>
          <w:noProof/>
        </w:rPr>
      </w:pPr>
      <w:hyperlink w:anchor="_Toc222839375" w:history="1">
        <w:r w:rsidRPr="00B073A6">
          <w:rPr>
            <w:rStyle w:val="Hyperlink"/>
            <w:rFonts w:ascii="Arial" w:eastAsia="Arial" w:hAnsi="Arial" w:cs="Arial"/>
            <w:noProof/>
          </w:rPr>
          <w:t>Section 2</w:t>
        </w:r>
        <w:r w:rsidRPr="00B073A6">
          <w:rPr>
            <w:noProof/>
            <w:webHidden/>
          </w:rPr>
          <w:tab/>
        </w:r>
        <w:r w:rsidRPr="00B073A6">
          <w:rPr>
            <w:noProof/>
            <w:webHidden/>
          </w:rPr>
          <w:fldChar w:fldCharType="begin"/>
        </w:r>
        <w:r w:rsidRPr="00B073A6">
          <w:rPr>
            <w:noProof/>
            <w:webHidden/>
          </w:rPr>
          <w:instrText xml:space="preserve"> PAGEREF _Toc222839375 \h </w:instrText>
        </w:r>
        <w:r w:rsidRPr="00B073A6">
          <w:rPr>
            <w:noProof/>
            <w:webHidden/>
          </w:rPr>
        </w:r>
        <w:r w:rsidRPr="00B073A6">
          <w:rPr>
            <w:noProof/>
            <w:webHidden/>
          </w:rPr>
          <w:fldChar w:fldCharType="separate"/>
        </w:r>
        <w:r w:rsidRPr="00B073A6">
          <w:rPr>
            <w:noProof/>
            <w:webHidden/>
          </w:rPr>
          <w:t>3</w:t>
        </w:r>
        <w:r w:rsidRPr="00B073A6">
          <w:rPr>
            <w:noProof/>
            <w:webHidden/>
          </w:rPr>
          <w:fldChar w:fldCharType="end"/>
        </w:r>
      </w:hyperlink>
    </w:p>
    <w:p w14:paraId="59AED836" w14:textId="3594E5C8" w:rsidR="00B073A6" w:rsidRPr="00B073A6" w:rsidRDefault="00B073A6" w:rsidP="00B073A6">
      <w:pPr>
        <w:pStyle w:val="TOC2"/>
        <w:tabs>
          <w:tab w:val="right" w:leader="dot" w:pos="9016"/>
        </w:tabs>
        <w:ind w:left="0"/>
        <w:rPr>
          <w:noProof/>
        </w:rPr>
      </w:pPr>
      <w:hyperlink w:anchor="_Toc222839376" w:history="1">
        <w:r w:rsidRPr="00B073A6">
          <w:rPr>
            <w:rStyle w:val="Hyperlink"/>
            <w:rFonts w:ascii="Arial" w:eastAsia="Arial" w:hAnsi="Arial" w:cs="Arial"/>
            <w:noProof/>
          </w:rPr>
          <w:t>How to advertise Endorsed Programmes</w:t>
        </w:r>
        <w:r w:rsidRPr="00B073A6">
          <w:rPr>
            <w:noProof/>
            <w:webHidden/>
          </w:rPr>
          <w:tab/>
        </w:r>
        <w:r w:rsidRPr="00B073A6">
          <w:rPr>
            <w:noProof/>
            <w:webHidden/>
          </w:rPr>
          <w:fldChar w:fldCharType="begin"/>
        </w:r>
        <w:r w:rsidRPr="00B073A6">
          <w:rPr>
            <w:noProof/>
            <w:webHidden/>
          </w:rPr>
          <w:instrText xml:space="preserve"> PAGEREF _Toc222839376 \h </w:instrText>
        </w:r>
        <w:r w:rsidRPr="00B073A6">
          <w:rPr>
            <w:noProof/>
            <w:webHidden/>
          </w:rPr>
        </w:r>
        <w:r w:rsidRPr="00B073A6">
          <w:rPr>
            <w:noProof/>
            <w:webHidden/>
          </w:rPr>
          <w:fldChar w:fldCharType="separate"/>
        </w:r>
        <w:r w:rsidRPr="00B073A6">
          <w:rPr>
            <w:noProof/>
            <w:webHidden/>
          </w:rPr>
          <w:t>3</w:t>
        </w:r>
        <w:r w:rsidRPr="00B073A6">
          <w:rPr>
            <w:noProof/>
            <w:webHidden/>
          </w:rPr>
          <w:fldChar w:fldCharType="end"/>
        </w:r>
      </w:hyperlink>
    </w:p>
    <w:p w14:paraId="23A98029" w14:textId="2BB0F4E4" w:rsidR="00B073A6" w:rsidRPr="00B073A6" w:rsidRDefault="00B073A6">
      <w:pPr>
        <w:pStyle w:val="TOC1"/>
        <w:tabs>
          <w:tab w:val="right" w:leader="dot" w:pos="9016"/>
        </w:tabs>
        <w:rPr>
          <w:noProof/>
        </w:rPr>
      </w:pPr>
      <w:hyperlink w:anchor="_Toc222839377" w:history="1">
        <w:r w:rsidRPr="00B073A6">
          <w:rPr>
            <w:rStyle w:val="Hyperlink"/>
            <w:rFonts w:ascii="Arial" w:eastAsia="Arial" w:hAnsi="Arial" w:cs="Arial"/>
            <w:noProof/>
          </w:rPr>
          <w:t>Section 3</w:t>
        </w:r>
        <w:r w:rsidRPr="00B073A6">
          <w:rPr>
            <w:noProof/>
            <w:webHidden/>
          </w:rPr>
          <w:tab/>
        </w:r>
        <w:r w:rsidRPr="00B073A6">
          <w:rPr>
            <w:noProof/>
            <w:webHidden/>
          </w:rPr>
          <w:fldChar w:fldCharType="begin"/>
        </w:r>
        <w:r w:rsidRPr="00B073A6">
          <w:rPr>
            <w:noProof/>
            <w:webHidden/>
          </w:rPr>
          <w:instrText xml:space="preserve"> PAGEREF _Toc222839377 \h </w:instrText>
        </w:r>
        <w:r w:rsidRPr="00B073A6">
          <w:rPr>
            <w:noProof/>
            <w:webHidden/>
          </w:rPr>
        </w:r>
        <w:r w:rsidRPr="00B073A6">
          <w:rPr>
            <w:noProof/>
            <w:webHidden/>
          </w:rPr>
          <w:fldChar w:fldCharType="separate"/>
        </w:r>
        <w:r w:rsidRPr="00B073A6">
          <w:rPr>
            <w:noProof/>
            <w:webHidden/>
          </w:rPr>
          <w:t>4</w:t>
        </w:r>
        <w:r w:rsidRPr="00B073A6">
          <w:rPr>
            <w:noProof/>
            <w:webHidden/>
          </w:rPr>
          <w:fldChar w:fldCharType="end"/>
        </w:r>
      </w:hyperlink>
    </w:p>
    <w:p w14:paraId="38A677FE" w14:textId="73AA1C82" w:rsidR="00B073A6" w:rsidRPr="00B073A6" w:rsidRDefault="00B073A6" w:rsidP="00B073A6">
      <w:pPr>
        <w:pStyle w:val="TOC2"/>
        <w:tabs>
          <w:tab w:val="right" w:leader="dot" w:pos="9016"/>
        </w:tabs>
        <w:ind w:left="0"/>
        <w:rPr>
          <w:noProof/>
        </w:rPr>
      </w:pPr>
      <w:hyperlink w:anchor="_Toc222839378" w:history="1">
        <w:r w:rsidRPr="00B073A6">
          <w:rPr>
            <w:rStyle w:val="Hyperlink"/>
            <w:rFonts w:ascii="Arial" w:eastAsia="Arial" w:hAnsi="Arial" w:cs="Arial"/>
            <w:noProof/>
          </w:rPr>
          <w:t>Requirements</w:t>
        </w:r>
        <w:r w:rsidRPr="00B073A6">
          <w:rPr>
            <w:noProof/>
            <w:webHidden/>
          </w:rPr>
          <w:tab/>
        </w:r>
        <w:r w:rsidRPr="00B073A6">
          <w:rPr>
            <w:noProof/>
            <w:webHidden/>
          </w:rPr>
          <w:fldChar w:fldCharType="begin"/>
        </w:r>
        <w:r w:rsidRPr="00B073A6">
          <w:rPr>
            <w:noProof/>
            <w:webHidden/>
          </w:rPr>
          <w:instrText xml:space="preserve"> PAGEREF _Toc222839378 \h </w:instrText>
        </w:r>
        <w:r w:rsidRPr="00B073A6">
          <w:rPr>
            <w:noProof/>
            <w:webHidden/>
          </w:rPr>
        </w:r>
        <w:r w:rsidRPr="00B073A6">
          <w:rPr>
            <w:noProof/>
            <w:webHidden/>
          </w:rPr>
          <w:fldChar w:fldCharType="separate"/>
        </w:r>
        <w:r w:rsidRPr="00B073A6">
          <w:rPr>
            <w:noProof/>
            <w:webHidden/>
          </w:rPr>
          <w:t>4</w:t>
        </w:r>
        <w:r w:rsidRPr="00B073A6">
          <w:rPr>
            <w:noProof/>
            <w:webHidden/>
          </w:rPr>
          <w:fldChar w:fldCharType="end"/>
        </w:r>
      </w:hyperlink>
    </w:p>
    <w:p w14:paraId="65560F9B" w14:textId="0F0F8AAF" w:rsidR="00B073A6" w:rsidRPr="00B073A6" w:rsidRDefault="00B073A6">
      <w:pPr>
        <w:pStyle w:val="TOC1"/>
        <w:tabs>
          <w:tab w:val="right" w:leader="dot" w:pos="9016"/>
        </w:tabs>
        <w:rPr>
          <w:noProof/>
        </w:rPr>
      </w:pPr>
      <w:hyperlink w:anchor="_Toc222839379" w:history="1">
        <w:r w:rsidRPr="00B073A6">
          <w:rPr>
            <w:rStyle w:val="Hyperlink"/>
            <w:rFonts w:ascii="Arial" w:eastAsia="Arial" w:hAnsi="Arial" w:cs="Arial"/>
            <w:noProof/>
          </w:rPr>
          <w:t>Section 4</w:t>
        </w:r>
        <w:r w:rsidRPr="00B073A6">
          <w:rPr>
            <w:noProof/>
            <w:webHidden/>
          </w:rPr>
          <w:tab/>
        </w:r>
        <w:r w:rsidRPr="00B073A6">
          <w:rPr>
            <w:noProof/>
            <w:webHidden/>
          </w:rPr>
          <w:fldChar w:fldCharType="begin"/>
        </w:r>
        <w:r w:rsidRPr="00B073A6">
          <w:rPr>
            <w:noProof/>
            <w:webHidden/>
          </w:rPr>
          <w:instrText xml:space="preserve"> PAGEREF _Toc222839379 \h </w:instrText>
        </w:r>
        <w:r w:rsidRPr="00B073A6">
          <w:rPr>
            <w:noProof/>
            <w:webHidden/>
          </w:rPr>
        </w:r>
        <w:r w:rsidRPr="00B073A6">
          <w:rPr>
            <w:noProof/>
            <w:webHidden/>
          </w:rPr>
          <w:fldChar w:fldCharType="separate"/>
        </w:r>
        <w:r w:rsidRPr="00B073A6">
          <w:rPr>
            <w:noProof/>
            <w:webHidden/>
          </w:rPr>
          <w:t>5</w:t>
        </w:r>
        <w:r w:rsidRPr="00B073A6">
          <w:rPr>
            <w:noProof/>
            <w:webHidden/>
          </w:rPr>
          <w:fldChar w:fldCharType="end"/>
        </w:r>
      </w:hyperlink>
    </w:p>
    <w:p w14:paraId="31A1A053" w14:textId="04AF3248" w:rsidR="00B073A6" w:rsidRPr="00B073A6" w:rsidRDefault="00B073A6" w:rsidP="00B073A6">
      <w:pPr>
        <w:pStyle w:val="TOC2"/>
        <w:tabs>
          <w:tab w:val="right" w:leader="dot" w:pos="9016"/>
        </w:tabs>
        <w:ind w:left="0"/>
        <w:rPr>
          <w:noProof/>
        </w:rPr>
      </w:pPr>
      <w:hyperlink w:anchor="_Toc222839380" w:history="1">
        <w:r w:rsidRPr="00B073A6">
          <w:rPr>
            <w:rStyle w:val="Hyperlink"/>
            <w:rFonts w:ascii="Arial" w:eastAsia="Arial" w:hAnsi="Arial" w:cs="Arial"/>
            <w:noProof/>
          </w:rPr>
          <w:t>Wording to clarify the nature of Endorsed Programmes</w:t>
        </w:r>
        <w:r w:rsidRPr="00B073A6">
          <w:rPr>
            <w:noProof/>
            <w:webHidden/>
          </w:rPr>
          <w:tab/>
        </w:r>
        <w:r w:rsidRPr="00B073A6">
          <w:rPr>
            <w:noProof/>
            <w:webHidden/>
          </w:rPr>
          <w:fldChar w:fldCharType="begin"/>
        </w:r>
        <w:r w:rsidRPr="00B073A6">
          <w:rPr>
            <w:noProof/>
            <w:webHidden/>
          </w:rPr>
          <w:instrText xml:space="preserve"> PAGEREF _Toc222839380 \h </w:instrText>
        </w:r>
        <w:r w:rsidRPr="00B073A6">
          <w:rPr>
            <w:noProof/>
            <w:webHidden/>
          </w:rPr>
        </w:r>
        <w:r w:rsidRPr="00B073A6">
          <w:rPr>
            <w:noProof/>
            <w:webHidden/>
          </w:rPr>
          <w:fldChar w:fldCharType="separate"/>
        </w:r>
        <w:r w:rsidRPr="00B073A6">
          <w:rPr>
            <w:noProof/>
            <w:webHidden/>
          </w:rPr>
          <w:t>5</w:t>
        </w:r>
        <w:r w:rsidRPr="00B073A6">
          <w:rPr>
            <w:noProof/>
            <w:webHidden/>
          </w:rPr>
          <w:fldChar w:fldCharType="end"/>
        </w:r>
      </w:hyperlink>
    </w:p>
    <w:p w14:paraId="20906306" w14:textId="439C990C" w:rsidR="00B073A6" w:rsidRPr="00B073A6" w:rsidRDefault="00B073A6">
      <w:pPr>
        <w:pStyle w:val="TOC1"/>
        <w:tabs>
          <w:tab w:val="right" w:leader="dot" w:pos="9016"/>
        </w:tabs>
        <w:rPr>
          <w:noProof/>
        </w:rPr>
      </w:pPr>
      <w:hyperlink w:anchor="_Toc222839381" w:history="1">
        <w:r w:rsidRPr="00B073A6">
          <w:rPr>
            <w:rStyle w:val="Hyperlink"/>
            <w:rFonts w:ascii="Arial" w:eastAsia="Arial" w:hAnsi="Arial" w:cs="Arial"/>
            <w:noProof/>
          </w:rPr>
          <w:t>Section 5</w:t>
        </w:r>
        <w:r w:rsidRPr="00B073A6">
          <w:rPr>
            <w:noProof/>
            <w:webHidden/>
          </w:rPr>
          <w:tab/>
        </w:r>
        <w:r w:rsidRPr="00B073A6">
          <w:rPr>
            <w:noProof/>
            <w:webHidden/>
          </w:rPr>
          <w:fldChar w:fldCharType="begin"/>
        </w:r>
        <w:r w:rsidRPr="00B073A6">
          <w:rPr>
            <w:noProof/>
            <w:webHidden/>
          </w:rPr>
          <w:instrText xml:space="preserve"> PAGEREF _Toc222839381 \h </w:instrText>
        </w:r>
        <w:r w:rsidRPr="00B073A6">
          <w:rPr>
            <w:noProof/>
            <w:webHidden/>
          </w:rPr>
        </w:r>
        <w:r w:rsidRPr="00B073A6">
          <w:rPr>
            <w:noProof/>
            <w:webHidden/>
          </w:rPr>
          <w:fldChar w:fldCharType="separate"/>
        </w:r>
        <w:r w:rsidRPr="00B073A6">
          <w:rPr>
            <w:noProof/>
            <w:webHidden/>
          </w:rPr>
          <w:t>6</w:t>
        </w:r>
        <w:r w:rsidRPr="00B073A6">
          <w:rPr>
            <w:noProof/>
            <w:webHidden/>
          </w:rPr>
          <w:fldChar w:fldCharType="end"/>
        </w:r>
      </w:hyperlink>
    </w:p>
    <w:p w14:paraId="5E33B2F9" w14:textId="779A722F" w:rsidR="00B073A6" w:rsidRPr="00B073A6" w:rsidRDefault="00B073A6" w:rsidP="00B073A6">
      <w:pPr>
        <w:pStyle w:val="TOC2"/>
        <w:tabs>
          <w:tab w:val="right" w:leader="dot" w:pos="9016"/>
        </w:tabs>
        <w:ind w:left="0"/>
        <w:rPr>
          <w:noProof/>
        </w:rPr>
      </w:pPr>
      <w:hyperlink w:anchor="_Toc222839382" w:history="1">
        <w:r w:rsidRPr="00B073A6">
          <w:rPr>
            <w:rStyle w:val="Hyperlink"/>
            <w:rFonts w:ascii="Arial" w:eastAsia="Arial" w:hAnsi="Arial" w:cs="Arial"/>
            <w:noProof/>
          </w:rPr>
          <w:t>Certification</w:t>
        </w:r>
        <w:r w:rsidRPr="00B073A6">
          <w:rPr>
            <w:noProof/>
            <w:webHidden/>
          </w:rPr>
          <w:tab/>
        </w:r>
        <w:r w:rsidRPr="00B073A6">
          <w:rPr>
            <w:noProof/>
            <w:webHidden/>
          </w:rPr>
          <w:fldChar w:fldCharType="begin"/>
        </w:r>
        <w:r w:rsidRPr="00B073A6">
          <w:rPr>
            <w:noProof/>
            <w:webHidden/>
          </w:rPr>
          <w:instrText xml:space="preserve"> PAGEREF _Toc222839382 \h </w:instrText>
        </w:r>
        <w:r w:rsidRPr="00B073A6">
          <w:rPr>
            <w:noProof/>
            <w:webHidden/>
          </w:rPr>
        </w:r>
        <w:r w:rsidRPr="00B073A6">
          <w:rPr>
            <w:noProof/>
            <w:webHidden/>
          </w:rPr>
          <w:fldChar w:fldCharType="separate"/>
        </w:r>
        <w:r w:rsidRPr="00B073A6">
          <w:rPr>
            <w:noProof/>
            <w:webHidden/>
          </w:rPr>
          <w:t>6</w:t>
        </w:r>
        <w:r w:rsidRPr="00B073A6">
          <w:rPr>
            <w:noProof/>
            <w:webHidden/>
          </w:rPr>
          <w:fldChar w:fldCharType="end"/>
        </w:r>
      </w:hyperlink>
    </w:p>
    <w:p w14:paraId="0065D37A" w14:textId="68914967" w:rsidR="00B073A6" w:rsidRPr="00B073A6" w:rsidRDefault="00B073A6">
      <w:pPr>
        <w:pStyle w:val="TOC1"/>
        <w:tabs>
          <w:tab w:val="right" w:leader="dot" w:pos="9016"/>
        </w:tabs>
        <w:rPr>
          <w:noProof/>
        </w:rPr>
      </w:pPr>
      <w:hyperlink w:anchor="_Toc222839383" w:history="1">
        <w:r w:rsidRPr="00B073A6">
          <w:rPr>
            <w:rStyle w:val="Hyperlink"/>
            <w:rFonts w:ascii="Arial" w:eastAsia="Arial" w:hAnsi="Arial" w:cs="Arial"/>
            <w:noProof/>
          </w:rPr>
          <w:t>Section 6</w:t>
        </w:r>
        <w:r w:rsidRPr="00B073A6">
          <w:rPr>
            <w:noProof/>
            <w:webHidden/>
          </w:rPr>
          <w:tab/>
        </w:r>
        <w:r w:rsidRPr="00B073A6">
          <w:rPr>
            <w:noProof/>
            <w:webHidden/>
          </w:rPr>
          <w:fldChar w:fldCharType="begin"/>
        </w:r>
        <w:r w:rsidRPr="00B073A6">
          <w:rPr>
            <w:noProof/>
            <w:webHidden/>
          </w:rPr>
          <w:instrText xml:space="preserve"> PAGEREF _Toc222839383 \h </w:instrText>
        </w:r>
        <w:r w:rsidRPr="00B073A6">
          <w:rPr>
            <w:noProof/>
            <w:webHidden/>
          </w:rPr>
        </w:r>
        <w:r w:rsidRPr="00B073A6">
          <w:rPr>
            <w:noProof/>
            <w:webHidden/>
          </w:rPr>
          <w:fldChar w:fldCharType="separate"/>
        </w:r>
        <w:r w:rsidRPr="00B073A6">
          <w:rPr>
            <w:noProof/>
            <w:webHidden/>
          </w:rPr>
          <w:t>6</w:t>
        </w:r>
        <w:r w:rsidRPr="00B073A6">
          <w:rPr>
            <w:noProof/>
            <w:webHidden/>
          </w:rPr>
          <w:fldChar w:fldCharType="end"/>
        </w:r>
      </w:hyperlink>
    </w:p>
    <w:p w14:paraId="5D6E9AB4" w14:textId="7BF98255" w:rsidR="00B073A6" w:rsidRPr="00B073A6" w:rsidRDefault="00B073A6" w:rsidP="00B073A6">
      <w:pPr>
        <w:pStyle w:val="TOC2"/>
        <w:tabs>
          <w:tab w:val="right" w:leader="dot" w:pos="9016"/>
        </w:tabs>
        <w:ind w:left="0"/>
        <w:rPr>
          <w:noProof/>
        </w:rPr>
      </w:pPr>
      <w:hyperlink w:anchor="_Toc222839384" w:history="1">
        <w:r w:rsidRPr="00B073A6">
          <w:rPr>
            <w:rStyle w:val="Hyperlink"/>
            <w:rFonts w:ascii="Arial" w:eastAsia="Arial" w:hAnsi="Arial" w:cs="Arial"/>
            <w:noProof/>
          </w:rPr>
          <w:t>Advertising by satellite sites or sub-contractors</w:t>
        </w:r>
        <w:r w:rsidRPr="00B073A6">
          <w:rPr>
            <w:noProof/>
            <w:webHidden/>
          </w:rPr>
          <w:tab/>
        </w:r>
        <w:r w:rsidRPr="00B073A6">
          <w:rPr>
            <w:noProof/>
            <w:webHidden/>
          </w:rPr>
          <w:fldChar w:fldCharType="begin"/>
        </w:r>
        <w:r w:rsidRPr="00B073A6">
          <w:rPr>
            <w:noProof/>
            <w:webHidden/>
          </w:rPr>
          <w:instrText xml:space="preserve"> PAGEREF _Toc222839384 \h </w:instrText>
        </w:r>
        <w:r w:rsidRPr="00B073A6">
          <w:rPr>
            <w:noProof/>
            <w:webHidden/>
          </w:rPr>
        </w:r>
        <w:r w:rsidRPr="00B073A6">
          <w:rPr>
            <w:noProof/>
            <w:webHidden/>
          </w:rPr>
          <w:fldChar w:fldCharType="separate"/>
        </w:r>
        <w:r w:rsidRPr="00B073A6">
          <w:rPr>
            <w:noProof/>
            <w:webHidden/>
          </w:rPr>
          <w:t>6</w:t>
        </w:r>
        <w:r w:rsidRPr="00B073A6">
          <w:rPr>
            <w:noProof/>
            <w:webHidden/>
          </w:rPr>
          <w:fldChar w:fldCharType="end"/>
        </w:r>
      </w:hyperlink>
    </w:p>
    <w:p w14:paraId="7731CBBF" w14:textId="50CE6190" w:rsidR="00B073A6" w:rsidRPr="00B073A6" w:rsidRDefault="00B073A6">
      <w:pPr>
        <w:pStyle w:val="TOC1"/>
        <w:tabs>
          <w:tab w:val="right" w:leader="dot" w:pos="9016"/>
        </w:tabs>
        <w:rPr>
          <w:noProof/>
        </w:rPr>
      </w:pPr>
      <w:hyperlink w:anchor="_Toc222839385" w:history="1">
        <w:r w:rsidRPr="00B073A6">
          <w:rPr>
            <w:rStyle w:val="Hyperlink"/>
            <w:rFonts w:ascii="Arial" w:eastAsia="Arial" w:hAnsi="Arial" w:cs="Arial"/>
            <w:noProof/>
          </w:rPr>
          <w:t>Section 7</w:t>
        </w:r>
        <w:r w:rsidRPr="00B073A6">
          <w:rPr>
            <w:noProof/>
            <w:webHidden/>
          </w:rPr>
          <w:tab/>
        </w:r>
        <w:r w:rsidRPr="00B073A6">
          <w:rPr>
            <w:noProof/>
            <w:webHidden/>
          </w:rPr>
          <w:fldChar w:fldCharType="begin"/>
        </w:r>
        <w:r w:rsidRPr="00B073A6">
          <w:rPr>
            <w:noProof/>
            <w:webHidden/>
          </w:rPr>
          <w:instrText xml:space="preserve"> PAGEREF _Toc222839385 \h </w:instrText>
        </w:r>
        <w:r w:rsidRPr="00B073A6">
          <w:rPr>
            <w:noProof/>
            <w:webHidden/>
          </w:rPr>
        </w:r>
        <w:r w:rsidRPr="00B073A6">
          <w:rPr>
            <w:noProof/>
            <w:webHidden/>
          </w:rPr>
          <w:fldChar w:fldCharType="separate"/>
        </w:r>
        <w:r w:rsidRPr="00B073A6">
          <w:rPr>
            <w:noProof/>
            <w:webHidden/>
          </w:rPr>
          <w:t>7</w:t>
        </w:r>
        <w:r w:rsidRPr="00B073A6">
          <w:rPr>
            <w:noProof/>
            <w:webHidden/>
          </w:rPr>
          <w:fldChar w:fldCharType="end"/>
        </w:r>
      </w:hyperlink>
    </w:p>
    <w:p w14:paraId="4C625D3D" w14:textId="42BD9B43" w:rsidR="00B073A6" w:rsidRPr="00B073A6" w:rsidRDefault="00B073A6" w:rsidP="00B073A6">
      <w:pPr>
        <w:pStyle w:val="TOC2"/>
        <w:tabs>
          <w:tab w:val="right" w:leader="dot" w:pos="9016"/>
        </w:tabs>
        <w:ind w:left="0"/>
        <w:rPr>
          <w:noProof/>
        </w:rPr>
      </w:pPr>
      <w:hyperlink w:anchor="_Toc222839386" w:history="1">
        <w:r w:rsidRPr="00B073A6">
          <w:rPr>
            <w:rStyle w:val="Hyperlink"/>
            <w:rFonts w:ascii="Arial" w:eastAsia="Arial" w:hAnsi="Arial" w:cs="Arial"/>
            <w:noProof/>
          </w:rPr>
          <w:t>Third party websites (group buying and discount voucher sites)</w:t>
        </w:r>
        <w:r w:rsidRPr="00B073A6">
          <w:rPr>
            <w:noProof/>
            <w:webHidden/>
          </w:rPr>
          <w:tab/>
        </w:r>
        <w:r w:rsidRPr="00B073A6">
          <w:rPr>
            <w:noProof/>
            <w:webHidden/>
          </w:rPr>
          <w:fldChar w:fldCharType="begin"/>
        </w:r>
        <w:r w:rsidRPr="00B073A6">
          <w:rPr>
            <w:noProof/>
            <w:webHidden/>
          </w:rPr>
          <w:instrText xml:space="preserve"> PAGEREF _Toc222839386 \h </w:instrText>
        </w:r>
        <w:r w:rsidRPr="00B073A6">
          <w:rPr>
            <w:noProof/>
            <w:webHidden/>
          </w:rPr>
        </w:r>
        <w:r w:rsidRPr="00B073A6">
          <w:rPr>
            <w:noProof/>
            <w:webHidden/>
          </w:rPr>
          <w:fldChar w:fldCharType="separate"/>
        </w:r>
        <w:r w:rsidRPr="00B073A6">
          <w:rPr>
            <w:noProof/>
            <w:webHidden/>
          </w:rPr>
          <w:t>7</w:t>
        </w:r>
        <w:r w:rsidRPr="00B073A6">
          <w:rPr>
            <w:noProof/>
            <w:webHidden/>
          </w:rPr>
          <w:fldChar w:fldCharType="end"/>
        </w:r>
      </w:hyperlink>
    </w:p>
    <w:p w14:paraId="749FDAED" w14:textId="5DDDF0A7" w:rsidR="00B073A6" w:rsidRPr="00B073A6" w:rsidRDefault="00B073A6">
      <w:pPr>
        <w:pStyle w:val="TOC1"/>
        <w:tabs>
          <w:tab w:val="right" w:leader="dot" w:pos="9016"/>
        </w:tabs>
        <w:rPr>
          <w:noProof/>
        </w:rPr>
      </w:pPr>
      <w:hyperlink w:anchor="_Toc222839387" w:history="1">
        <w:r w:rsidRPr="00B073A6">
          <w:rPr>
            <w:rStyle w:val="Hyperlink"/>
            <w:rFonts w:ascii="Arial" w:eastAsia="Arial" w:hAnsi="Arial" w:cs="Arial"/>
            <w:noProof/>
          </w:rPr>
          <w:t>Section 8</w:t>
        </w:r>
        <w:r w:rsidRPr="00B073A6">
          <w:rPr>
            <w:noProof/>
            <w:webHidden/>
          </w:rPr>
          <w:tab/>
        </w:r>
        <w:r w:rsidRPr="00B073A6">
          <w:rPr>
            <w:noProof/>
            <w:webHidden/>
          </w:rPr>
          <w:fldChar w:fldCharType="begin"/>
        </w:r>
        <w:r w:rsidRPr="00B073A6">
          <w:rPr>
            <w:noProof/>
            <w:webHidden/>
          </w:rPr>
          <w:instrText xml:space="preserve"> PAGEREF _Toc222839387 \h </w:instrText>
        </w:r>
        <w:r w:rsidRPr="00B073A6">
          <w:rPr>
            <w:noProof/>
            <w:webHidden/>
          </w:rPr>
        </w:r>
        <w:r w:rsidRPr="00B073A6">
          <w:rPr>
            <w:noProof/>
            <w:webHidden/>
          </w:rPr>
          <w:fldChar w:fldCharType="separate"/>
        </w:r>
        <w:r w:rsidRPr="00B073A6">
          <w:rPr>
            <w:noProof/>
            <w:webHidden/>
          </w:rPr>
          <w:t>7</w:t>
        </w:r>
        <w:r w:rsidRPr="00B073A6">
          <w:rPr>
            <w:noProof/>
            <w:webHidden/>
          </w:rPr>
          <w:fldChar w:fldCharType="end"/>
        </w:r>
      </w:hyperlink>
    </w:p>
    <w:p w14:paraId="339EBA46" w14:textId="348E5D28" w:rsidR="00B073A6" w:rsidRPr="00B073A6" w:rsidRDefault="00B073A6" w:rsidP="00B073A6">
      <w:pPr>
        <w:pStyle w:val="TOC2"/>
        <w:tabs>
          <w:tab w:val="right" w:leader="dot" w:pos="9016"/>
        </w:tabs>
        <w:ind w:left="0"/>
        <w:rPr>
          <w:noProof/>
        </w:rPr>
      </w:pPr>
      <w:hyperlink w:anchor="_Toc222839388" w:history="1">
        <w:r w:rsidRPr="00B073A6">
          <w:rPr>
            <w:rStyle w:val="Hyperlink"/>
            <w:rFonts w:ascii="Arial" w:eastAsia="Arial" w:hAnsi="Arial" w:cs="Arial"/>
            <w:noProof/>
          </w:rPr>
          <w:t>Brand/logo</w:t>
        </w:r>
        <w:r w:rsidRPr="00B073A6">
          <w:rPr>
            <w:noProof/>
            <w:webHidden/>
          </w:rPr>
          <w:tab/>
        </w:r>
        <w:r w:rsidRPr="00B073A6">
          <w:rPr>
            <w:noProof/>
            <w:webHidden/>
          </w:rPr>
          <w:fldChar w:fldCharType="begin"/>
        </w:r>
        <w:r w:rsidRPr="00B073A6">
          <w:rPr>
            <w:noProof/>
            <w:webHidden/>
          </w:rPr>
          <w:instrText xml:space="preserve"> PAGEREF _Toc222839388 \h </w:instrText>
        </w:r>
        <w:r w:rsidRPr="00B073A6">
          <w:rPr>
            <w:noProof/>
            <w:webHidden/>
          </w:rPr>
        </w:r>
        <w:r w:rsidRPr="00B073A6">
          <w:rPr>
            <w:noProof/>
            <w:webHidden/>
          </w:rPr>
          <w:fldChar w:fldCharType="separate"/>
        </w:r>
        <w:r w:rsidRPr="00B073A6">
          <w:rPr>
            <w:noProof/>
            <w:webHidden/>
          </w:rPr>
          <w:t>7</w:t>
        </w:r>
        <w:r w:rsidRPr="00B073A6">
          <w:rPr>
            <w:noProof/>
            <w:webHidden/>
          </w:rPr>
          <w:fldChar w:fldCharType="end"/>
        </w:r>
      </w:hyperlink>
    </w:p>
    <w:p w14:paraId="1A8A2967" w14:textId="6B5CD2CA" w:rsidR="00633C66" w:rsidRPr="00B073A6" w:rsidRDefault="00B073A6" w:rsidP="129535AF">
      <w:pPr>
        <w:rPr>
          <w:rFonts w:ascii="Calibri" w:eastAsia="Calibri" w:hAnsi="Calibri" w:cs="Calibri"/>
        </w:rPr>
      </w:pPr>
      <w:r w:rsidRPr="00B073A6">
        <w:rPr>
          <w:rFonts w:ascii="Arial" w:eastAsia="Arial" w:hAnsi="Arial" w:cs="Arial"/>
          <w:sz w:val="40"/>
          <w:szCs w:val="40"/>
          <w:lang w:val="en-US"/>
        </w:rPr>
        <w:fldChar w:fldCharType="end"/>
      </w:r>
      <w:r w:rsidR="1CE0BA0B" w:rsidRPr="00B073A6">
        <w:rPr>
          <w:rFonts w:ascii="Calibri" w:eastAsia="Calibri" w:hAnsi="Calibri" w:cs="Calibri"/>
        </w:rPr>
        <w:t xml:space="preserve"> </w:t>
      </w:r>
    </w:p>
    <w:p w14:paraId="232D2470" w14:textId="3194DF8C" w:rsidR="00633C66" w:rsidRDefault="1CE0BA0B" w:rsidP="129535AF">
      <w:pPr>
        <w:rPr>
          <w:rFonts w:ascii="Calibri" w:eastAsia="Calibri" w:hAnsi="Calibri" w:cs="Calibri"/>
        </w:rPr>
      </w:pPr>
      <w:r w:rsidRPr="129535AF">
        <w:rPr>
          <w:rFonts w:ascii="Calibri" w:eastAsia="Calibri" w:hAnsi="Calibri" w:cs="Calibri"/>
        </w:rPr>
        <w:t xml:space="preserve"> </w:t>
      </w:r>
    </w:p>
    <w:p w14:paraId="5239D03C" w14:textId="6F269BDE" w:rsidR="00633C66" w:rsidRDefault="1CE0BA0B" w:rsidP="129535AF">
      <w:pPr>
        <w:rPr>
          <w:rFonts w:ascii="Calibri" w:eastAsia="Calibri" w:hAnsi="Calibri" w:cs="Calibri"/>
        </w:rPr>
      </w:pPr>
      <w:r w:rsidRPr="129535AF">
        <w:rPr>
          <w:rFonts w:ascii="Calibri" w:eastAsia="Calibri" w:hAnsi="Calibri" w:cs="Calibri"/>
        </w:rPr>
        <w:t xml:space="preserve"> </w:t>
      </w:r>
    </w:p>
    <w:p w14:paraId="1B737195" w14:textId="6170D1A9" w:rsidR="00633C66" w:rsidRDefault="1CE0BA0B" w:rsidP="129535AF">
      <w:pPr>
        <w:rPr>
          <w:rFonts w:ascii="Calibri" w:eastAsia="Calibri" w:hAnsi="Calibri" w:cs="Calibri"/>
        </w:rPr>
      </w:pPr>
      <w:r w:rsidRPr="129535AF">
        <w:rPr>
          <w:rFonts w:ascii="Calibri" w:eastAsia="Calibri" w:hAnsi="Calibri" w:cs="Calibri"/>
        </w:rPr>
        <w:t xml:space="preserve"> </w:t>
      </w:r>
    </w:p>
    <w:p w14:paraId="62C33F8F" w14:textId="21D05032" w:rsidR="00633C66" w:rsidRDefault="1CE0BA0B" w:rsidP="129535AF">
      <w:pPr>
        <w:rPr>
          <w:rFonts w:ascii="Calibri" w:eastAsia="Calibri" w:hAnsi="Calibri" w:cs="Calibri"/>
        </w:rPr>
      </w:pPr>
      <w:r w:rsidRPr="129535AF">
        <w:rPr>
          <w:rFonts w:ascii="Calibri" w:eastAsia="Calibri" w:hAnsi="Calibri" w:cs="Calibri"/>
        </w:rPr>
        <w:t xml:space="preserve"> </w:t>
      </w:r>
    </w:p>
    <w:p w14:paraId="7895A043" w14:textId="52715F9F" w:rsidR="00633C66" w:rsidRDefault="1CE0BA0B" w:rsidP="129535AF">
      <w:pPr>
        <w:rPr>
          <w:rFonts w:ascii="Calibri" w:eastAsia="Calibri" w:hAnsi="Calibri" w:cs="Calibri"/>
        </w:rPr>
      </w:pPr>
      <w:r w:rsidRPr="129535AF">
        <w:rPr>
          <w:rFonts w:ascii="Calibri" w:eastAsia="Calibri" w:hAnsi="Calibri" w:cs="Calibri"/>
        </w:rPr>
        <w:t xml:space="preserve"> </w:t>
      </w:r>
    </w:p>
    <w:p w14:paraId="5BF30CDF" w14:textId="5AACE68F" w:rsidR="00633C66" w:rsidRDefault="1CE0BA0B" w:rsidP="129535AF">
      <w:pPr>
        <w:rPr>
          <w:rFonts w:ascii="Calibri" w:eastAsia="Calibri" w:hAnsi="Calibri" w:cs="Calibri"/>
        </w:rPr>
      </w:pPr>
      <w:r w:rsidRPr="129535AF">
        <w:rPr>
          <w:rFonts w:ascii="Calibri" w:eastAsia="Calibri" w:hAnsi="Calibri" w:cs="Calibri"/>
        </w:rPr>
        <w:t xml:space="preserve"> </w:t>
      </w:r>
    </w:p>
    <w:p w14:paraId="498AB569" w14:textId="2DFFAB9C" w:rsidR="00633C66" w:rsidRDefault="1CE0BA0B" w:rsidP="129535AF">
      <w:pPr>
        <w:rPr>
          <w:rFonts w:ascii="Calibri" w:eastAsia="Calibri" w:hAnsi="Calibri" w:cs="Calibri"/>
        </w:rPr>
      </w:pPr>
      <w:r w:rsidRPr="129535AF">
        <w:rPr>
          <w:rFonts w:ascii="Calibri" w:eastAsia="Calibri" w:hAnsi="Calibri" w:cs="Calibri"/>
        </w:rPr>
        <w:t xml:space="preserve"> </w:t>
      </w:r>
    </w:p>
    <w:p w14:paraId="68236A94" w14:textId="4462033A" w:rsidR="00633C66" w:rsidRDefault="1CE0BA0B" w:rsidP="129535AF">
      <w:pPr>
        <w:rPr>
          <w:rFonts w:ascii="Calibri" w:eastAsia="Calibri" w:hAnsi="Calibri" w:cs="Calibri"/>
        </w:rPr>
      </w:pPr>
      <w:r w:rsidRPr="129535AF">
        <w:rPr>
          <w:rFonts w:ascii="Calibri" w:eastAsia="Calibri" w:hAnsi="Calibri" w:cs="Calibri"/>
        </w:rPr>
        <w:t xml:space="preserve"> </w:t>
      </w:r>
    </w:p>
    <w:p w14:paraId="22D8FF24" w14:textId="11C6B44F" w:rsidR="00633C66" w:rsidRDefault="1CE0BA0B" w:rsidP="129535AF">
      <w:pPr>
        <w:rPr>
          <w:rFonts w:ascii="Calibri" w:eastAsia="Calibri" w:hAnsi="Calibri" w:cs="Calibri"/>
        </w:rPr>
      </w:pPr>
      <w:r w:rsidRPr="129535AF">
        <w:rPr>
          <w:rFonts w:ascii="Calibri" w:eastAsia="Calibri" w:hAnsi="Calibri" w:cs="Calibri"/>
        </w:rPr>
        <w:t xml:space="preserve"> </w:t>
      </w:r>
    </w:p>
    <w:p w14:paraId="3689AEC1" w14:textId="36CF82FD" w:rsidR="00633C66" w:rsidRDefault="1CE0BA0B" w:rsidP="129535AF">
      <w:pPr>
        <w:rPr>
          <w:rFonts w:ascii="Calibri" w:eastAsia="Calibri" w:hAnsi="Calibri" w:cs="Calibri"/>
        </w:rPr>
      </w:pPr>
      <w:r w:rsidRPr="129535AF">
        <w:rPr>
          <w:rFonts w:ascii="Calibri" w:eastAsia="Calibri" w:hAnsi="Calibri" w:cs="Calibri"/>
        </w:rPr>
        <w:t xml:space="preserve"> </w:t>
      </w:r>
    </w:p>
    <w:p w14:paraId="30278A18" w14:textId="19592036" w:rsidR="00633C66" w:rsidRDefault="1CE0BA0B" w:rsidP="129535AF">
      <w:pPr>
        <w:rPr>
          <w:rFonts w:ascii="Calibri" w:eastAsia="Calibri" w:hAnsi="Calibri" w:cs="Calibri"/>
        </w:rPr>
      </w:pPr>
      <w:r w:rsidRPr="129535AF">
        <w:rPr>
          <w:rFonts w:ascii="Calibri" w:eastAsia="Calibri" w:hAnsi="Calibri" w:cs="Calibri"/>
        </w:rPr>
        <w:t xml:space="preserve"> </w:t>
      </w:r>
    </w:p>
    <w:p w14:paraId="5A34EAF8" w14:textId="103C81C7" w:rsidR="00633C66" w:rsidRDefault="1CE0BA0B" w:rsidP="129535AF">
      <w:pPr>
        <w:rPr>
          <w:rFonts w:ascii="Calibri" w:eastAsia="Calibri" w:hAnsi="Calibri" w:cs="Calibri"/>
        </w:rPr>
      </w:pPr>
      <w:r w:rsidRPr="129535AF">
        <w:rPr>
          <w:rFonts w:ascii="Calibri" w:eastAsia="Calibri" w:hAnsi="Calibri" w:cs="Calibri"/>
        </w:rPr>
        <w:t xml:space="preserve"> </w:t>
      </w:r>
    </w:p>
    <w:p w14:paraId="2079084D" w14:textId="709BC03B" w:rsidR="00633C66" w:rsidRDefault="1CE0BA0B" w:rsidP="129535AF">
      <w:pPr>
        <w:rPr>
          <w:rFonts w:ascii="Calibri" w:eastAsia="Calibri" w:hAnsi="Calibri" w:cs="Calibri"/>
        </w:rPr>
      </w:pPr>
      <w:r w:rsidRPr="129535AF">
        <w:rPr>
          <w:rFonts w:ascii="Calibri" w:eastAsia="Calibri" w:hAnsi="Calibri" w:cs="Calibri"/>
        </w:rPr>
        <w:t xml:space="preserve"> </w:t>
      </w:r>
    </w:p>
    <w:p w14:paraId="0148B0DB" w14:textId="4A5AEA49" w:rsidR="00633C66" w:rsidRDefault="1CE0BA0B" w:rsidP="129535AF">
      <w:pPr>
        <w:rPr>
          <w:rFonts w:ascii="Calibri" w:eastAsia="Calibri" w:hAnsi="Calibri" w:cs="Calibri"/>
        </w:rPr>
      </w:pPr>
      <w:r w:rsidRPr="129535AF">
        <w:rPr>
          <w:rFonts w:ascii="Calibri" w:eastAsia="Calibri" w:hAnsi="Calibri" w:cs="Calibri"/>
        </w:rPr>
        <w:t xml:space="preserve"> </w:t>
      </w:r>
    </w:p>
    <w:p w14:paraId="7AF4A817" w14:textId="77777777" w:rsidR="00C17D87" w:rsidRDefault="1CE0BA0B" w:rsidP="00C17D87">
      <w:pPr>
        <w:pStyle w:val="Heading1"/>
        <w:spacing w:before="240" w:after="0"/>
        <w:rPr>
          <w:rFonts w:ascii="Arial" w:eastAsia="Arial" w:hAnsi="Arial" w:cs="Arial"/>
          <w:b/>
          <w:bCs/>
          <w:color w:val="auto"/>
        </w:rPr>
      </w:pPr>
      <w:bookmarkStart w:id="0" w:name="_Toc222839373"/>
      <w:r w:rsidRPr="129535AF">
        <w:rPr>
          <w:rFonts w:ascii="Arial" w:eastAsia="Arial" w:hAnsi="Arial" w:cs="Arial"/>
          <w:b/>
          <w:bCs/>
          <w:color w:val="auto"/>
        </w:rPr>
        <w:lastRenderedPageBreak/>
        <w:t>Section 1</w:t>
      </w:r>
      <w:bookmarkEnd w:id="0"/>
      <w:r w:rsidRPr="129535AF">
        <w:rPr>
          <w:rFonts w:ascii="Arial" w:eastAsia="Arial" w:hAnsi="Arial" w:cs="Arial"/>
          <w:b/>
          <w:bCs/>
          <w:color w:val="auto"/>
        </w:rPr>
        <w:t xml:space="preserve"> </w:t>
      </w:r>
    </w:p>
    <w:p w14:paraId="368A0BD7" w14:textId="3BF68261" w:rsidR="00633C66" w:rsidRPr="00C17D87" w:rsidRDefault="1CE0BA0B" w:rsidP="00C17D87">
      <w:pPr>
        <w:pStyle w:val="Heading1"/>
        <w:spacing w:before="240" w:after="0"/>
        <w:rPr>
          <w:rFonts w:ascii="Arial" w:eastAsia="Arial" w:hAnsi="Arial" w:cs="Arial"/>
          <w:b/>
          <w:bCs/>
          <w:color w:val="auto"/>
        </w:rPr>
      </w:pPr>
      <w:bookmarkStart w:id="1" w:name="_Toc222839374"/>
      <w:r w:rsidRPr="129535AF">
        <w:rPr>
          <w:rFonts w:ascii="Arial" w:eastAsia="Arial" w:hAnsi="Arial" w:cs="Arial"/>
          <w:b/>
          <w:bCs/>
          <w:color w:val="auto"/>
          <w:sz w:val="28"/>
          <w:szCs w:val="28"/>
        </w:rPr>
        <w:t>Why do we need this document?</w:t>
      </w:r>
      <w:bookmarkEnd w:id="1"/>
    </w:p>
    <w:p w14:paraId="591FAC55" w14:textId="28B4DD24" w:rsidR="00633C66" w:rsidRDefault="1CE0BA0B" w:rsidP="129535AF">
      <w:pPr>
        <w:rPr>
          <w:rFonts w:ascii="Arial" w:eastAsia="Arial" w:hAnsi="Arial" w:cs="Arial"/>
          <w:b/>
          <w:bCs/>
          <w:sz w:val="28"/>
          <w:szCs w:val="28"/>
        </w:rPr>
      </w:pPr>
      <w:r w:rsidRPr="129535AF">
        <w:rPr>
          <w:rFonts w:ascii="Arial" w:eastAsia="Arial" w:hAnsi="Arial" w:cs="Arial"/>
          <w:b/>
          <w:bCs/>
          <w:sz w:val="28"/>
          <w:szCs w:val="28"/>
        </w:rPr>
        <w:t xml:space="preserve"> </w:t>
      </w:r>
    </w:p>
    <w:p w14:paraId="3C49DD70" w14:textId="0CBBF51C" w:rsidR="00633C66" w:rsidRDefault="1CE0BA0B" w:rsidP="129535AF">
      <w:pPr>
        <w:rPr>
          <w:rFonts w:ascii="Arial" w:eastAsia="Arial" w:hAnsi="Arial" w:cs="Arial"/>
          <w:sz w:val="22"/>
          <w:szCs w:val="22"/>
        </w:rPr>
      </w:pPr>
      <w:r w:rsidRPr="129535AF">
        <w:rPr>
          <w:rFonts w:ascii="Arial" w:eastAsia="Arial" w:hAnsi="Arial" w:cs="Arial"/>
          <w:sz w:val="22"/>
          <w:szCs w:val="22"/>
        </w:rPr>
        <w:t>NCFE is a UK awarding organisation regulated by the qualification regulators</w:t>
      </w:r>
      <w:r w:rsidRPr="129535AF">
        <w:rPr>
          <w:rFonts w:ascii="Arial" w:eastAsia="Arial" w:hAnsi="Arial" w:cs="Arial"/>
          <w:sz w:val="14"/>
          <w:szCs w:val="14"/>
        </w:rPr>
        <w:t>1</w:t>
      </w:r>
      <w:r w:rsidRPr="129535AF">
        <w:rPr>
          <w:rFonts w:ascii="Arial" w:eastAsia="Arial" w:hAnsi="Arial" w:cs="Arial"/>
          <w:sz w:val="22"/>
          <w:szCs w:val="22"/>
        </w:rPr>
        <w:t xml:space="preserve"> and is subject to each of the qualification Regulators’ Conditions of Recognition. As such, we have a responsibility to ensure that </w:t>
      </w:r>
      <w:proofErr w:type="gramStart"/>
      <w:r w:rsidRPr="129535AF">
        <w:rPr>
          <w:rFonts w:ascii="Arial" w:eastAsia="Arial" w:hAnsi="Arial" w:cs="Arial"/>
          <w:sz w:val="22"/>
          <w:szCs w:val="22"/>
        </w:rPr>
        <w:t>all of</w:t>
      </w:r>
      <w:proofErr w:type="gramEnd"/>
      <w:r w:rsidRPr="129535AF">
        <w:rPr>
          <w:rFonts w:ascii="Arial" w:eastAsia="Arial" w:hAnsi="Arial" w:cs="Arial"/>
          <w:sz w:val="22"/>
          <w:szCs w:val="22"/>
        </w:rPr>
        <w:t xml:space="preserve"> our centres adhere to them. The Conditions of Recognition can be found on each qualification Regulators’ website.</w:t>
      </w:r>
    </w:p>
    <w:p w14:paraId="7C4B997F" w14:textId="0850C979"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5B68F350" w14:textId="0593C548"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Although the Conditions of Recognition relate to regulated qualifications (i.e. those on a national framework), there are two conditions which providers of unregulated products must adhere to. These are under Condition B5 - ‘Representations regarding </w:t>
      </w:r>
      <w:proofErr w:type="gramStart"/>
      <w:r w:rsidRPr="129535AF">
        <w:rPr>
          <w:rFonts w:ascii="Arial" w:eastAsia="Arial" w:hAnsi="Arial" w:cs="Arial"/>
          <w:sz w:val="22"/>
          <w:szCs w:val="22"/>
        </w:rPr>
        <w:t>qualifications’</w:t>
      </w:r>
      <w:proofErr w:type="gramEnd"/>
      <w:r w:rsidRPr="129535AF">
        <w:rPr>
          <w:rFonts w:ascii="Arial" w:eastAsia="Arial" w:hAnsi="Arial" w:cs="Arial"/>
          <w:sz w:val="22"/>
          <w:szCs w:val="22"/>
        </w:rPr>
        <w:t>:</w:t>
      </w:r>
    </w:p>
    <w:p w14:paraId="291CAF6A" w14:textId="5066BC08"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0ED3C27F" w14:textId="6303DC06" w:rsidR="00633C66" w:rsidRDefault="1CE0BA0B" w:rsidP="129535AF">
      <w:pPr>
        <w:rPr>
          <w:rFonts w:ascii="Arial" w:eastAsia="Arial" w:hAnsi="Arial" w:cs="Arial"/>
          <w:b/>
          <w:bCs/>
          <w:sz w:val="22"/>
          <w:szCs w:val="22"/>
        </w:rPr>
      </w:pPr>
      <w:r w:rsidRPr="129535AF">
        <w:rPr>
          <w:rFonts w:ascii="Arial" w:eastAsia="Arial" w:hAnsi="Arial" w:cs="Arial"/>
          <w:b/>
          <w:bCs/>
          <w:sz w:val="22"/>
          <w:szCs w:val="22"/>
        </w:rPr>
        <w:t>B5.1 - Statements regarding qualifications which are not regulated qualifications</w:t>
      </w:r>
    </w:p>
    <w:p w14:paraId="538A0F66" w14:textId="76CE1E80" w:rsidR="00633C66" w:rsidRDefault="1CE0BA0B" w:rsidP="129535AF">
      <w:pPr>
        <w:rPr>
          <w:rFonts w:ascii="Arial" w:eastAsia="Arial" w:hAnsi="Arial" w:cs="Arial"/>
          <w:b/>
          <w:bCs/>
          <w:i/>
          <w:iCs/>
          <w:sz w:val="22"/>
          <w:szCs w:val="22"/>
        </w:rPr>
      </w:pPr>
      <w:r w:rsidRPr="129535AF">
        <w:rPr>
          <w:rFonts w:ascii="Arial" w:eastAsia="Arial" w:hAnsi="Arial" w:cs="Arial"/>
          <w:i/>
          <w:iCs/>
          <w:sz w:val="22"/>
          <w:szCs w:val="22"/>
        </w:rPr>
        <w:t xml:space="preserve">An awarding organisation must not (and must take all reasonable steps to ensure that any person connected with it does not) make any statement that would be likely to lead Users of qualifications to believe that a qualification it makes available is a regulated qualification when it is not a regulated qualification. – </w:t>
      </w:r>
      <w:r w:rsidRPr="129535AF">
        <w:rPr>
          <w:rFonts w:ascii="Arial" w:eastAsia="Arial" w:hAnsi="Arial" w:cs="Arial"/>
          <w:b/>
          <w:bCs/>
          <w:i/>
          <w:iCs/>
          <w:sz w:val="22"/>
          <w:szCs w:val="22"/>
        </w:rPr>
        <w:t>Ofqual and CCEA</w:t>
      </w:r>
    </w:p>
    <w:p w14:paraId="67B2B76A" w14:textId="65CB30B6" w:rsidR="00633C66" w:rsidRDefault="1CE0BA0B" w:rsidP="129535AF">
      <w:pPr>
        <w:rPr>
          <w:rFonts w:ascii="Arial" w:eastAsia="Arial" w:hAnsi="Arial" w:cs="Arial"/>
          <w:b/>
          <w:bCs/>
          <w:i/>
          <w:iCs/>
          <w:sz w:val="22"/>
          <w:szCs w:val="22"/>
        </w:rPr>
      </w:pPr>
      <w:r w:rsidRPr="129535AF">
        <w:rPr>
          <w:rFonts w:ascii="Arial" w:eastAsia="Arial" w:hAnsi="Arial" w:cs="Arial"/>
          <w:b/>
          <w:bCs/>
          <w:i/>
          <w:iCs/>
          <w:sz w:val="22"/>
          <w:szCs w:val="22"/>
        </w:rPr>
        <w:t xml:space="preserve"> </w:t>
      </w:r>
    </w:p>
    <w:p w14:paraId="7FEB1221" w14:textId="5CBD6A6C" w:rsidR="00633C66" w:rsidRDefault="1CE0BA0B" w:rsidP="129535AF">
      <w:pPr>
        <w:rPr>
          <w:rFonts w:ascii="Arial" w:eastAsia="Arial" w:hAnsi="Arial" w:cs="Arial"/>
          <w:b/>
          <w:bCs/>
          <w:i/>
          <w:iCs/>
          <w:sz w:val="22"/>
          <w:szCs w:val="22"/>
        </w:rPr>
      </w:pPr>
      <w:r w:rsidRPr="129535AF">
        <w:rPr>
          <w:rFonts w:ascii="Arial" w:eastAsia="Arial" w:hAnsi="Arial" w:cs="Arial"/>
          <w:i/>
          <w:iCs/>
          <w:sz w:val="22"/>
          <w:szCs w:val="22"/>
        </w:rPr>
        <w:t>An awarding body must not (and must take all reasonable steps to ensure that any person connected with it does not) make any statement (via any act or omission) that would be likely to lead Users of qualifications to believe that a qualification it makes available (whether regulated or not) is an Approved, Designated or regulated qualification when it is not an Approved, Designated or regulated qualification -</w:t>
      </w:r>
      <w:r w:rsidRPr="129535AF">
        <w:rPr>
          <w:rFonts w:ascii="Arial" w:eastAsia="Arial" w:hAnsi="Arial" w:cs="Arial"/>
          <w:b/>
          <w:bCs/>
          <w:i/>
          <w:iCs/>
          <w:sz w:val="22"/>
          <w:szCs w:val="22"/>
        </w:rPr>
        <w:t xml:space="preserve"> QW</w:t>
      </w:r>
    </w:p>
    <w:p w14:paraId="2A105AD8" w14:textId="1A56A760"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3ABF2D53" w14:textId="4DE57EF2" w:rsidR="00633C66" w:rsidRDefault="1CE0BA0B" w:rsidP="129535AF">
      <w:pPr>
        <w:rPr>
          <w:rFonts w:ascii="Arial" w:eastAsia="Arial" w:hAnsi="Arial" w:cs="Arial"/>
          <w:b/>
          <w:bCs/>
          <w:sz w:val="22"/>
          <w:szCs w:val="22"/>
        </w:rPr>
      </w:pPr>
      <w:r w:rsidRPr="129535AF">
        <w:rPr>
          <w:rFonts w:ascii="Arial" w:eastAsia="Arial" w:hAnsi="Arial" w:cs="Arial"/>
          <w:b/>
          <w:bCs/>
          <w:sz w:val="22"/>
          <w:szCs w:val="22"/>
        </w:rPr>
        <w:t>B5.2 - Advertising and promotion of qualifications</w:t>
      </w:r>
    </w:p>
    <w:p w14:paraId="0986AEAB" w14:textId="21A6E901" w:rsidR="00633C66" w:rsidRDefault="1CE0BA0B" w:rsidP="129535AF">
      <w:pPr>
        <w:rPr>
          <w:rFonts w:ascii="Arial" w:eastAsia="Arial" w:hAnsi="Arial" w:cs="Arial"/>
          <w:i/>
          <w:iCs/>
          <w:sz w:val="22"/>
          <w:szCs w:val="22"/>
        </w:rPr>
      </w:pPr>
      <w:r w:rsidRPr="129535AF">
        <w:rPr>
          <w:rFonts w:ascii="Arial" w:eastAsia="Arial" w:hAnsi="Arial" w:cs="Arial"/>
          <w:i/>
          <w:iCs/>
          <w:sz w:val="22"/>
          <w:szCs w:val="22"/>
        </w:rPr>
        <w:t>An awarding organisation must not (and must take all reasonable steps to ensure that any person connected with it does not) advertise or promote its qualifications in a manner that is likely to be misleading to Users of qualifications.</w:t>
      </w:r>
    </w:p>
    <w:p w14:paraId="24A0AB56" w14:textId="769C80CB" w:rsidR="00633C66" w:rsidRDefault="1CE0BA0B" w:rsidP="129535AF">
      <w:pPr>
        <w:rPr>
          <w:rFonts w:ascii="Arial" w:eastAsia="Arial" w:hAnsi="Arial" w:cs="Arial"/>
          <w:i/>
          <w:iCs/>
          <w:sz w:val="22"/>
          <w:szCs w:val="22"/>
        </w:rPr>
      </w:pPr>
      <w:r w:rsidRPr="129535AF">
        <w:rPr>
          <w:rFonts w:ascii="Arial" w:eastAsia="Arial" w:hAnsi="Arial" w:cs="Arial"/>
          <w:i/>
          <w:iCs/>
          <w:sz w:val="22"/>
          <w:szCs w:val="22"/>
        </w:rPr>
        <w:t xml:space="preserve"> </w:t>
      </w:r>
    </w:p>
    <w:p w14:paraId="002ED4CB" w14:textId="28B28D73" w:rsidR="00633C66" w:rsidRDefault="1CE0BA0B" w:rsidP="129535AF">
      <w:pPr>
        <w:rPr>
          <w:rFonts w:ascii="Arial" w:eastAsia="Arial" w:hAnsi="Arial" w:cs="Arial"/>
          <w:sz w:val="22"/>
          <w:szCs w:val="22"/>
        </w:rPr>
      </w:pPr>
      <w:r w:rsidRPr="129535AF">
        <w:rPr>
          <w:rFonts w:ascii="Arial" w:eastAsia="Arial" w:hAnsi="Arial" w:cs="Arial"/>
          <w:sz w:val="22"/>
          <w:szCs w:val="22"/>
        </w:rPr>
        <w:t>The reason the conditions above are in place is to ensure that learners are not misled in any way into thinking that an Endorsed Programme is a nationally recognised regulated qualification owned by NCFE.</w:t>
      </w:r>
    </w:p>
    <w:p w14:paraId="4AE5E305" w14:textId="1FF952A6" w:rsidR="00633C66" w:rsidRDefault="1CE0BA0B" w:rsidP="129535AF">
      <w:pPr>
        <w:spacing w:line="276" w:lineRule="auto"/>
        <w:rPr>
          <w:rFonts w:ascii="Arial" w:eastAsia="Arial" w:hAnsi="Arial" w:cs="Arial"/>
          <w:sz w:val="22"/>
          <w:szCs w:val="22"/>
        </w:rPr>
      </w:pPr>
      <w:r w:rsidRPr="129535AF">
        <w:rPr>
          <w:rFonts w:ascii="Arial" w:eastAsia="Arial" w:hAnsi="Arial" w:cs="Arial"/>
          <w:sz w:val="22"/>
          <w:szCs w:val="22"/>
        </w:rPr>
        <w:t xml:space="preserve"> </w:t>
      </w:r>
    </w:p>
    <w:p w14:paraId="2B4E8BCC" w14:textId="51ED5FB5" w:rsidR="00633C66" w:rsidRDefault="1CE0BA0B" w:rsidP="129535AF">
      <w:pPr>
        <w:spacing w:line="276" w:lineRule="auto"/>
        <w:rPr>
          <w:rFonts w:ascii="Arial" w:eastAsia="Arial" w:hAnsi="Arial" w:cs="Arial"/>
          <w:sz w:val="22"/>
          <w:szCs w:val="22"/>
        </w:rPr>
      </w:pPr>
      <w:r w:rsidRPr="129535AF">
        <w:rPr>
          <w:rFonts w:ascii="Arial" w:eastAsia="Arial" w:hAnsi="Arial" w:cs="Arial"/>
          <w:sz w:val="22"/>
          <w:szCs w:val="22"/>
        </w:rPr>
        <w:t xml:space="preserve"> </w:t>
      </w:r>
    </w:p>
    <w:p w14:paraId="1B008202" w14:textId="0979138B" w:rsidR="00633C66" w:rsidRDefault="1CE0BA0B" w:rsidP="129535AF">
      <w:pPr>
        <w:spacing w:line="276" w:lineRule="auto"/>
        <w:rPr>
          <w:rFonts w:ascii="Arial" w:eastAsia="Arial" w:hAnsi="Arial" w:cs="Arial"/>
          <w:sz w:val="22"/>
          <w:szCs w:val="22"/>
        </w:rPr>
      </w:pPr>
      <w:r w:rsidRPr="129535AF">
        <w:rPr>
          <w:rFonts w:ascii="Arial" w:eastAsia="Arial" w:hAnsi="Arial" w:cs="Arial"/>
          <w:sz w:val="22"/>
          <w:szCs w:val="22"/>
        </w:rPr>
        <w:t xml:space="preserve"> </w:t>
      </w:r>
    </w:p>
    <w:p w14:paraId="34E0ACE9" w14:textId="02923B29" w:rsidR="00633C66" w:rsidRDefault="1CE0BA0B" w:rsidP="129535AF">
      <w:pPr>
        <w:spacing w:line="276" w:lineRule="auto"/>
        <w:rPr>
          <w:rFonts w:ascii="Arial" w:eastAsia="Arial" w:hAnsi="Arial" w:cs="Arial"/>
          <w:sz w:val="22"/>
          <w:szCs w:val="22"/>
        </w:rPr>
      </w:pPr>
      <w:r w:rsidRPr="129535AF">
        <w:rPr>
          <w:rFonts w:ascii="Arial" w:eastAsia="Arial" w:hAnsi="Arial" w:cs="Arial"/>
          <w:sz w:val="22"/>
          <w:szCs w:val="22"/>
        </w:rPr>
        <w:t xml:space="preserve"> </w:t>
      </w:r>
    </w:p>
    <w:p w14:paraId="66862C87" w14:textId="46AA4384" w:rsidR="00633C66" w:rsidRDefault="1CE0BA0B" w:rsidP="129535AF">
      <w:pPr>
        <w:spacing w:line="276" w:lineRule="auto"/>
        <w:rPr>
          <w:rFonts w:ascii="Arial" w:eastAsia="Arial" w:hAnsi="Arial" w:cs="Arial"/>
          <w:sz w:val="18"/>
          <w:szCs w:val="18"/>
        </w:rPr>
      </w:pPr>
      <w:r w:rsidRPr="129535AF">
        <w:rPr>
          <w:rFonts w:ascii="Arial" w:eastAsia="Arial" w:hAnsi="Arial" w:cs="Arial"/>
          <w:sz w:val="18"/>
          <w:szCs w:val="18"/>
        </w:rPr>
        <w:t>1 Ofqual in England (</w:t>
      </w:r>
      <w:hyperlink r:id="rId10">
        <w:r w:rsidRPr="129535AF">
          <w:rPr>
            <w:rStyle w:val="Hyperlink"/>
            <w:rFonts w:ascii="Arial" w:eastAsia="Arial" w:hAnsi="Arial" w:cs="Arial"/>
            <w:color w:val="auto"/>
            <w:sz w:val="18"/>
            <w:szCs w:val="18"/>
          </w:rPr>
          <w:t>www.ofqual.gov.uk</w:t>
        </w:r>
      </w:hyperlink>
      <w:r w:rsidRPr="129535AF">
        <w:rPr>
          <w:rFonts w:ascii="Arial" w:eastAsia="Arial" w:hAnsi="Arial" w:cs="Arial"/>
          <w:sz w:val="18"/>
          <w:szCs w:val="18"/>
        </w:rPr>
        <w:t>), Qualifications Wales in Wales (</w:t>
      </w:r>
      <w:hyperlink r:id="rId11">
        <w:r w:rsidRPr="129535AF">
          <w:rPr>
            <w:rStyle w:val="Hyperlink"/>
            <w:rFonts w:ascii="Arial" w:eastAsia="Arial" w:hAnsi="Arial" w:cs="Arial"/>
            <w:color w:val="auto"/>
            <w:sz w:val="18"/>
            <w:szCs w:val="18"/>
          </w:rPr>
          <w:t>www.qualificationswales.org</w:t>
        </w:r>
      </w:hyperlink>
      <w:r w:rsidRPr="129535AF">
        <w:rPr>
          <w:rFonts w:ascii="Arial" w:eastAsia="Arial" w:hAnsi="Arial" w:cs="Arial"/>
          <w:sz w:val="18"/>
          <w:szCs w:val="18"/>
        </w:rPr>
        <w:t>), and CCEA Regulation in Northern Ireland (</w:t>
      </w:r>
      <w:hyperlink r:id="rId12">
        <w:r w:rsidRPr="129535AF">
          <w:rPr>
            <w:rStyle w:val="Hyperlink"/>
            <w:rFonts w:ascii="Arial" w:eastAsia="Arial" w:hAnsi="Arial" w:cs="Arial"/>
            <w:color w:val="auto"/>
            <w:sz w:val="18"/>
            <w:szCs w:val="18"/>
          </w:rPr>
          <w:t>www.ccea.org.uk/regulation</w:t>
        </w:r>
      </w:hyperlink>
      <w:r w:rsidRPr="129535AF">
        <w:rPr>
          <w:rFonts w:ascii="Arial" w:eastAsia="Arial" w:hAnsi="Arial" w:cs="Arial"/>
          <w:sz w:val="18"/>
          <w:szCs w:val="18"/>
        </w:rPr>
        <w:t>).</w:t>
      </w:r>
    </w:p>
    <w:p w14:paraId="217CDAF6" w14:textId="5ED40B4F" w:rsidR="00633C66" w:rsidRDefault="1CE0BA0B" w:rsidP="129535AF">
      <w:pPr>
        <w:spacing w:line="360" w:lineRule="auto"/>
        <w:rPr>
          <w:rFonts w:ascii="Arial" w:eastAsia="Arial" w:hAnsi="Arial" w:cs="Arial"/>
          <w:sz w:val="22"/>
          <w:szCs w:val="22"/>
        </w:rPr>
      </w:pPr>
      <w:r w:rsidRPr="129535AF">
        <w:rPr>
          <w:rFonts w:ascii="Arial" w:eastAsia="Arial" w:hAnsi="Arial" w:cs="Arial"/>
          <w:sz w:val="22"/>
          <w:szCs w:val="22"/>
        </w:rPr>
        <w:t xml:space="preserve"> </w:t>
      </w:r>
    </w:p>
    <w:p w14:paraId="7A78B930" w14:textId="046CB2F1" w:rsidR="00633C66" w:rsidRDefault="1CE0BA0B" w:rsidP="129535AF">
      <w:pPr>
        <w:spacing w:line="360" w:lineRule="auto"/>
        <w:rPr>
          <w:rFonts w:ascii="Arial" w:eastAsia="Arial" w:hAnsi="Arial" w:cs="Arial"/>
          <w:sz w:val="22"/>
          <w:szCs w:val="22"/>
        </w:rPr>
      </w:pPr>
      <w:r w:rsidRPr="129535AF">
        <w:rPr>
          <w:rFonts w:ascii="Arial" w:eastAsia="Arial" w:hAnsi="Arial" w:cs="Arial"/>
          <w:sz w:val="22"/>
          <w:szCs w:val="22"/>
        </w:rPr>
        <w:t xml:space="preserve"> </w:t>
      </w:r>
    </w:p>
    <w:p w14:paraId="5B8D4681" w14:textId="5C096F3F" w:rsidR="00633C66" w:rsidRDefault="1CE0BA0B" w:rsidP="129535AF">
      <w:pPr>
        <w:pStyle w:val="Heading1"/>
        <w:spacing w:before="240" w:after="0"/>
        <w:rPr>
          <w:rFonts w:ascii="Arial" w:eastAsia="Arial" w:hAnsi="Arial" w:cs="Arial"/>
          <w:b/>
          <w:bCs/>
          <w:color w:val="auto"/>
        </w:rPr>
      </w:pPr>
      <w:bookmarkStart w:id="2" w:name="_Toc222839375"/>
      <w:r w:rsidRPr="129535AF">
        <w:rPr>
          <w:rFonts w:ascii="Arial" w:eastAsia="Arial" w:hAnsi="Arial" w:cs="Arial"/>
          <w:b/>
          <w:bCs/>
          <w:color w:val="auto"/>
        </w:rPr>
        <w:t>Section 2</w:t>
      </w:r>
      <w:bookmarkEnd w:id="2"/>
    </w:p>
    <w:p w14:paraId="619C7740" w14:textId="21C71B45" w:rsidR="00633C66" w:rsidRDefault="1CE0BA0B" w:rsidP="129535AF">
      <w:pPr>
        <w:pStyle w:val="Heading2"/>
        <w:spacing w:before="40" w:after="0"/>
        <w:rPr>
          <w:rFonts w:ascii="Arial" w:eastAsia="Arial" w:hAnsi="Arial" w:cs="Arial"/>
          <w:b/>
          <w:bCs/>
          <w:color w:val="auto"/>
          <w:sz w:val="28"/>
          <w:szCs w:val="28"/>
        </w:rPr>
      </w:pPr>
      <w:bookmarkStart w:id="3" w:name="_Toc222839376"/>
      <w:r w:rsidRPr="129535AF">
        <w:rPr>
          <w:rFonts w:ascii="Arial" w:eastAsia="Arial" w:hAnsi="Arial" w:cs="Arial"/>
          <w:b/>
          <w:bCs/>
          <w:color w:val="auto"/>
          <w:sz w:val="28"/>
          <w:szCs w:val="28"/>
        </w:rPr>
        <w:t>How to advertise Endorsed Programmes</w:t>
      </w:r>
      <w:bookmarkEnd w:id="3"/>
    </w:p>
    <w:p w14:paraId="2EF2D0E8" w14:textId="612EA312" w:rsidR="00633C66" w:rsidRDefault="1CE0BA0B" w:rsidP="129535AF">
      <w:pPr>
        <w:spacing w:line="360" w:lineRule="auto"/>
        <w:rPr>
          <w:rFonts w:ascii="Arial" w:eastAsia="Arial" w:hAnsi="Arial" w:cs="Arial"/>
          <w:b/>
          <w:bCs/>
          <w:sz w:val="22"/>
          <w:szCs w:val="22"/>
        </w:rPr>
      </w:pPr>
      <w:r w:rsidRPr="129535AF">
        <w:rPr>
          <w:rFonts w:ascii="Arial" w:eastAsia="Arial" w:hAnsi="Arial" w:cs="Arial"/>
          <w:b/>
          <w:bCs/>
          <w:sz w:val="22"/>
          <w:szCs w:val="22"/>
        </w:rPr>
        <w:t xml:space="preserve"> </w:t>
      </w:r>
    </w:p>
    <w:p w14:paraId="5C2AA952" w14:textId="31DDF9E4" w:rsidR="00633C66" w:rsidRDefault="1CE0BA0B" w:rsidP="129535AF">
      <w:pPr>
        <w:rPr>
          <w:rFonts w:ascii="Arial" w:eastAsia="Arial" w:hAnsi="Arial" w:cs="Arial"/>
          <w:sz w:val="22"/>
          <w:szCs w:val="22"/>
        </w:rPr>
      </w:pPr>
      <w:r w:rsidRPr="129535AF">
        <w:rPr>
          <w:rFonts w:ascii="Arial" w:eastAsia="Arial" w:hAnsi="Arial" w:cs="Arial"/>
          <w:sz w:val="22"/>
          <w:szCs w:val="22"/>
        </w:rPr>
        <w:lastRenderedPageBreak/>
        <w:t xml:space="preserve">When advertising Endorsed </w:t>
      </w:r>
      <w:proofErr w:type="gramStart"/>
      <w:r w:rsidRPr="129535AF">
        <w:rPr>
          <w:rFonts w:ascii="Arial" w:eastAsia="Arial" w:hAnsi="Arial" w:cs="Arial"/>
          <w:sz w:val="22"/>
          <w:szCs w:val="22"/>
        </w:rPr>
        <w:t>Programmes</w:t>
      </w:r>
      <w:proofErr w:type="gramEnd"/>
      <w:r w:rsidRPr="129535AF">
        <w:rPr>
          <w:rFonts w:ascii="Arial" w:eastAsia="Arial" w:hAnsi="Arial" w:cs="Arial"/>
          <w:sz w:val="22"/>
          <w:szCs w:val="22"/>
        </w:rPr>
        <w:t xml:space="preserve"> you can use wording that is appropriate to your </w:t>
      </w:r>
      <w:proofErr w:type="gramStart"/>
      <w:r w:rsidRPr="129535AF">
        <w:rPr>
          <w:rFonts w:ascii="Arial" w:eastAsia="Arial" w:hAnsi="Arial" w:cs="Arial"/>
          <w:sz w:val="22"/>
          <w:szCs w:val="22"/>
        </w:rPr>
        <w:t>centre, but</w:t>
      </w:r>
      <w:proofErr w:type="gramEnd"/>
      <w:r w:rsidRPr="129535AF">
        <w:rPr>
          <w:rFonts w:ascii="Arial" w:eastAsia="Arial" w:hAnsi="Arial" w:cs="Arial"/>
          <w:sz w:val="22"/>
          <w:szCs w:val="22"/>
        </w:rPr>
        <w:t xml:space="preserve"> must make it clear to learners and/or potential User that they are not nationally recognised qualifications regulated by qualification regulators.</w:t>
      </w:r>
    </w:p>
    <w:p w14:paraId="3F88A851" w14:textId="62129232"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5333188E" w14:textId="096A4051" w:rsidR="00633C66" w:rsidRDefault="1CE0BA0B" w:rsidP="129535AF">
      <w:pPr>
        <w:rPr>
          <w:rFonts w:ascii="Arial" w:eastAsia="Arial" w:hAnsi="Arial" w:cs="Arial"/>
          <w:sz w:val="22"/>
          <w:szCs w:val="22"/>
        </w:rPr>
      </w:pPr>
      <w:r w:rsidRPr="129535AF">
        <w:rPr>
          <w:rFonts w:ascii="Arial" w:eastAsia="Arial" w:hAnsi="Arial" w:cs="Arial"/>
          <w:sz w:val="22"/>
          <w:szCs w:val="22"/>
        </w:rPr>
        <w:t>To avoid misleading users that the product is a regulated qualification when it is not, we have provided wording that we strongly recommend you use when advertising or promoting Endorsed Programmes, please see section 4.</w:t>
      </w:r>
    </w:p>
    <w:p w14:paraId="478D1056" w14:textId="50D2C18A"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2A9937FC" w14:textId="369DFB11" w:rsidR="00633C66" w:rsidRDefault="1CE0BA0B" w:rsidP="129535AF">
      <w:pPr>
        <w:rPr>
          <w:rFonts w:ascii="Arial" w:eastAsia="Arial" w:hAnsi="Arial" w:cs="Arial"/>
          <w:sz w:val="22"/>
          <w:szCs w:val="22"/>
        </w:rPr>
      </w:pPr>
      <w:r w:rsidRPr="129535AF">
        <w:rPr>
          <w:rFonts w:ascii="Arial" w:eastAsia="Arial" w:hAnsi="Arial" w:cs="Arial"/>
          <w:sz w:val="22"/>
          <w:szCs w:val="22"/>
        </w:rPr>
        <w:t>This wording will enable your learners to make an informed choice which best meets their needs. Learners will be able to compare it with regulated qualifications and discuss the relevancy of the programme content with the potential employer or organisation for further study.</w:t>
      </w:r>
    </w:p>
    <w:p w14:paraId="4652A1C1" w14:textId="0AEBDD15"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76BCA71B" w14:textId="54CE7CA4"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The advertising on your website and promotional materials will be reviewed as part of your annual Quality Monitoring </w:t>
      </w:r>
      <w:proofErr w:type="gramStart"/>
      <w:r w:rsidRPr="129535AF">
        <w:rPr>
          <w:rFonts w:ascii="Arial" w:eastAsia="Arial" w:hAnsi="Arial" w:cs="Arial"/>
          <w:sz w:val="22"/>
          <w:szCs w:val="22"/>
        </w:rPr>
        <w:t>Audit, and</w:t>
      </w:r>
      <w:proofErr w:type="gramEnd"/>
      <w:r w:rsidRPr="129535AF">
        <w:rPr>
          <w:rFonts w:ascii="Arial" w:eastAsia="Arial" w:hAnsi="Arial" w:cs="Arial"/>
          <w:sz w:val="22"/>
          <w:szCs w:val="22"/>
        </w:rPr>
        <w:t xml:space="preserve"> will be monitored on an ongoing basis. Please make sure that all points are met.</w:t>
      </w:r>
    </w:p>
    <w:p w14:paraId="5D060372" w14:textId="1FADAAB4" w:rsidR="00633C66" w:rsidRDefault="1CE0BA0B" w:rsidP="129535AF">
      <w:pPr>
        <w:spacing w:line="360" w:lineRule="auto"/>
        <w:rPr>
          <w:rFonts w:ascii="Arial" w:eastAsia="Arial" w:hAnsi="Arial" w:cs="Arial"/>
          <w:sz w:val="22"/>
          <w:szCs w:val="22"/>
        </w:rPr>
      </w:pPr>
      <w:r w:rsidRPr="129535AF">
        <w:rPr>
          <w:rFonts w:ascii="Arial" w:eastAsia="Arial" w:hAnsi="Arial" w:cs="Arial"/>
          <w:sz w:val="22"/>
          <w:szCs w:val="22"/>
        </w:rPr>
        <w:t xml:space="preserve"> </w:t>
      </w:r>
    </w:p>
    <w:p w14:paraId="212816D3" w14:textId="5372EEB7" w:rsidR="00633C66" w:rsidRDefault="1CE0BA0B" w:rsidP="129535AF">
      <w:pPr>
        <w:pStyle w:val="Heading1"/>
        <w:spacing w:before="240" w:after="0"/>
        <w:rPr>
          <w:rFonts w:ascii="Arial" w:eastAsia="Arial" w:hAnsi="Arial" w:cs="Arial"/>
          <w:b/>
          <w:bCs/>
          <w:color w:val="auto"/>
        </w:rPr>
      </w:pPr>
      <w:bookmarkStart w:id="4" w:name="_Toc222839377"/>
      <w:r w:rsidRPr="129535AF">
        <w:rPr>
          <w:rFonts w:ascii="Arial" w:eastAsia="Arial" w:hAnsi="Arial" w:cs="Arial"/>
          <w:b/>
          <w:bCs/>
          <w:color w:val="auto"/>
        </w:rPr>
        <w:t>Section 3</w:t>
      </w:r>
      <w:bookmarkEnd w:id="4"/>
      <w:r w:rsidRPr="129535AF">
        <w:rPr>
          <w:rFonts w:ascii="Arial" w:eastAsia="Arial" w:hAnsi="Arial" w:cs="Arial"/>
          <w:b/>
          <w:bCs/>
          <w:color w:val="auto"/>
        </w:rPr>
        <w:t xml:space="preserve"> </w:t>
      </w:r>
    </w:p>
    <w:p w14:paraId="6D46278F" w14:textId="17831689" w:rsidR="00633C66" w:rsidRDefault="1CE0BA0B" w:rsidP="129535AF">
      <w:pPr>
        <w:pStyle w:val="Heading2"/>
        <w:spacing w:before="40" w:after="0"/>
        <w:rPr>
          <w:rFonts w:ascii="Arial" w:eastAsia="Arial" w:hAnsi="Arial" w:cs="Arial"/>
          <w:b/>
          <w:bCs/>
          <w:color w:val="auto"/>
          <w:sz w:val="28"/>
          <w:szCs w:val="28"/>
        </w:rPr>
      </w:pPr>
      <w:bookmarkStart w:id="5" w:name="_Toc222839378"/>
      <w:r w:rsidRPr="129535AF">
        <w:rPr>
          <w:rFonts w:ascii="Arial" w:eastAsia="Arial" w:hAnsi="Arial" w:cs="Arial"/>
          <w:b/>
          <w:bCs/>
          <w:color w:val="auto"/>
          <w:sz w:val="28"/>
          <w:szCs w:val="28"/>
        </w:rPr>
        <w:t>Requirements</w:t>
      </w:r>
      <w:bookmarkEnd w:id="5"/>
    </w:p>
    <w:p w14:paraId="386DBC40" w14:textId="53B1A667"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6D6A2B8E" w14:textId="5153ECCA"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What you </w:t>
      </w:r>
      <w:r w:rsidRPr="129535AF">
        <w:rPr>
          <w:rFonts w:ascii="Arial" w:eastAsia="Arial" w:hAnsi="Arial" w:cs="Arial"/>
          <w:b/>
          <w:bCs/>
          <w:sz w:val="22"/>
          <w:szCs w:val="22"/>
        </w:rPr>
        <w:t>must do</w:t>
      </w:r>
      <w:r w:rsidRPr="129535AF">
        <w:rPr>
          <w:rFonts w:ascii="Arial" w:eastAsia="Arial" w:hAnsi="Arial" w:cs="Arial"/>
          <w:sz w:val="22"/>
          <w:szCs w:val="22"/>
        </w:rPr>
        <w:t xml:space="preserve">: </w:t>
      </w:r>
    </w:p>
    <w:p w14:paraId="1FFF25EC" w14:textId="1D905729"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425A769D" w14:textId="04EF9A53"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Use appropriate descriptions of each Endorsed Programme endorsed by us, clearly stating that it is an Endorsed Programme and is not nationally recognised in all documentation (including induction materials, website, promotional materials etc.) for learners and clients to advertise the product truthfully and not to mislead learners. </w:t>
      </w:r>
    </w:p>
    <w:p w14:paraId="52402CA5" w14:textId="4D92D571"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Ensure that any advertising by third parties, satellite centres and sub-contractors is consistent with </w:t>
      </w:r>
      <w:proofErr w:type="gramStart"/>
      <w:r w:rsidRPr="129535AF">
        <w:rPr>
          <w:rFonts w:ascii="Arial" w:eastAsia="Arial" w:hAnsi="Arial" w:cs="Arial"/>
          <w:sz w:val="22"/>
          <w:szCs w:val="22"/>
        </w:rPr>
        <w:t>and also</w:t>
      </w:r>
      <w:proofErr w:type="gramEnd"/>
      <w:r w:rsidRPr="129535AF">
        <w:rPr>
          <w:rFonts w:ascii="Arial" w:eastAsia="Arial" w:hAnsi="Arial" w:cs="Arial"/>
          <w:sz w:val="22"/>
          <w:szCs w:val="22"/>
        </w:rPr>
        <w:t xml:space="preserve"> follows the stipulations outlined in this document. Please see sections 6 and 7. </w:t>
      </w:r>
    </w:p>
    <w:p w14:paraId="646ECC82" w14:textId="471FFAB2" w:rsidR="00633C66" w:rsidRDefault="1CE0BA0B" w:rsidP="129535AF">
      <w:pPr>
        <w:rPr>
          <w:rFonts w:ascii="Arial" w:eastAsia="Arial" w:hAnsi="Arial" w:cs="Arial"/>
          <w:sz w:val="22"/>
          <w:szCs w:val="22"/>
        </w:rPr>
      </w:pPr>
      <w:r w:rsidRPr="129535AF">
        <w:rPr>
          <w:rFonts w:ascii="Arial" w:eastAsia="Arial" w:hAnsi="Arial" w:cs="Arial"/>
          <w:sz w:val="22"/>
          <w:szCs w:val="22"/>
        </w:rPr>
        <w:t>• Use the same programme title that appears on your Endorsed Programme confirmation email when advertising, demonstrating your ownership of the product.</w:t>
      </w:r>
    </w:p>
    <w:p w14:paraId="5E0167CA" w14:textId="00C3D79E"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12B63AD8" w14:textId="482D3D52"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What you </w:t>
      </w:r>
      <w:r w:rsidRPr="129535AF">
        <w:rPr>
          <w:rFonts w:ascii="Arial" w:eastAsia="Arial" w:hAnsi="Arial" w:cs="Arial"/>
          <w:b/>
          <w:bCs/>
          <w:sz w:val="22"/>
          <w:szCs w:val="22"/>
        </w:rPr>
        <w:t>must not</w:t>
      </w:r>
      <w:r w:rsidRPr="129535AF">
        <w:rPr>
          <w:rFonts w:ascii="Arial" w:eastAsia="Arial" w:hAnsi="Arial" w:cs="Arial"/>
          <w:sz w:val="22"/>
          <w:szCs w:val="22"/>
        </w:rPr>
        <w:t xml:space="preserve"> do: </w:t>
      </w:r>
    </w:p>
    <w:p w14:paraId="2D9182AA" w14:textId="689366A0"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5CD108CB" w14:textId="144EBAA2"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Give learners cause to believe that your Endorsed Programme is a nationally recognised and regulated qualification when it is not </w:t>
      </w:r>
    </w:p>
    <w:p w14:paraId="7EFED2DA" w14:textId="1EDB3941"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Make any claims that the Endorsed Programme is ‘nationally recognised’ or a ‘nationally recognised qualification’ </w:t>
      </w:r>
    </w:p>
    <w:p w14:paraId="464CE17E" w14:textId="0621361D"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Include NCFE in the title of your Endorsed Programme or use NCFE or as a prefix </w:t>
      </w:r>
    </w:p>
    <w:p w14:paraId="26DC88E2" w14:textId="320B083A"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Imply that the Endorsed Programme meets industry standards to qualify a learner for employment when it does not </w:t>
      </w:r>
    </w:p>
    <w:p w14:paraId="4C6C4B35" w14:textId="5586F263" w:rsidR="00633C66" w:rsidRDefault="1CE0BA0B" w:rsidP="129535AF">
      <w:pPr>
        <w:rPr>
          <w:rFonts w:ascii="Arial" w:eastAsia="Arial" w:hAnsi="Arial" w:cs="Arial"/>
          <w:sz w:val="22"/>
          <w:szCs w:val="22"/>
        </w:rPr>
      </w:pPr>
      <w:r w:rsidRPr="129535AF">
        <w:rPr>
          <w:rFonts w:ascii="Arial" w:eastAsia="Arial" w:hAnsi="Arial" w:cs="Arial"/>
          <w:sz w:val="22"/>
          <w:szCs w:val="22"/>
        </w:rPr>
        <w:t>• Mislead learners by claiming that completion of an Endorsed Programme will entitle them to use post-nominals (such as ‘Dip xxx’) after their name</w:t>
      </w:r>
    </w:p>
    <w:p w14:paraId="14A62AA8" w14:textId="1BB95CE0" w:rsidR="00633C66" w:rsidRDefault="1CE0BA0B" w:rsidP="129535AF">
      <w:pPr>
        <w:rPr>
          <w:rFonts w:ascii="Arial" w:eastAsia="Arial" w:hAnsi="Arial" w:cs="Arial"/>
          <w:sz w:val="22"/>
          <w:szCs w:val="22"/>
        </w:rPr>
      </w:pPr>
      <w:r w:rsidRPr="129535AF">
        <w:rPr>
          <w:rFonts w:ascii="Arial" w:eastAsia="Arial" w:hAnsi="Arial" w:cs="Arial"/>
          <w:sz w:val="22"/>
          <w:szCs w:val="22"/>
        </w:rPr>
        <w:t>• Compare Endorsed Programmes with qualifications such as GCSEs, NVQs, etc.</w:t>
      </w:r>
    </w:p>
    <w:p w14:paraId="4F677806" w14:textId="76A8AD11"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Advertise any Endorsed Programmes until you receive confirmation of endorsement </w:t>
      </w:r>
    </w:p>
    <w:p w14:paraId="0EC207CC" w14:textId="4D14E767"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Use the NCFE Endorsed Programme logo until you have received a written confirmation of the programme’s confirmation of Endorsement </w:t>
      </w:r>
    </w:p>
    <w:p w14:paraId="7878128E" w14:textId="456E2869"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Use the NCFE Endorsed Programme logo to promote a franchise package or franchise product </w:t>
      </w:r>
    </w:p>
    <w:p w14:paraId="5A727389" w14:textId="7B981481" w:rsidR="00633C66" w:rsidRDefault="1CE0BA0B" w:rsidP="129535AF">
      <w:pPr>
        <w:rPr>
          <w:rFonts w:ascii="Arial" w:eastAsia="Arial" w:hAnsi="Arial" w:cs="Arial"/>
          <w:sz w:val="22"/>
          <w:szCs w:val="22"/>
        </w:rPr>
      </w:pPr>
      <w:r w:rsidRPr="129535AF">
        <w:rPr>
          <w:rFonts w:ascii="Arial" w:eastAsia="Arial" w:hAnsi="Arial" w:cs="Arial"/>
          <w:sz w:val="22"/>
          <w:szCs w:val="22"/>
        </w:rPr>
        <w:lastRenderedPageBreak/>
        <w:t xml:space="preserve">• Continue to use the NCFE Endorsed Programme logo after the Endorsed Programme has expired or closed </w:t>
      </w:r>
    </w:p>
    <w:p w14:paraId="67B07FFE" w14:textId="4120273F"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Use the NCFE brand or Endorsed Programme logo in any way that could mislead or be deemed as </w:t>
      </w:r>
      <w:proofErr w:type="gramStart"/>
      <w:r w:rsidRPr="129535AF">
        <w:rPr>
          <w:rFonts w:ascii="Arial" w:eastAsia="Arial" w:hAnsi="Arial" w:cs="Arial"/>
          <w:sz w:val="22"/>
          <w:szCs w:val="22"/>
        </w:rPr>
        <w:t>mis-selling</w:t>
      </w:r>
      <w:proofErr w:type="gramEnd"/>
    </w:p>
    <w:p w14:paraId="0EF4CC33" w14:textId="2AC1CEFE"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Permit franchisees to use the NCFE Endorsed Programme logo to promote their own business, for example on Facebook, Wowcher, Groupon etc </w:t>
      </w:r>
    </w:p>
    <w:p w14:paraId="7930EF4D" w14:textId="7417AFA4"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Use the standard NCFE logo on an in-house certificate you have created </w:t>
      </w:r>
    </w:p>
    <w:p w14:paraId="5A0313E4" w14:textId="40204B3F"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Use the NCFE Endorsed Programme logo or standard NCFE logo if you are not an approved NCFE customer </w:t>
      </w:r>
    </w:p>
    <w:p w14:paraId="43CC1AD0" w14:textId="46D4901B"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Use words like ‘practitioner’, ‘professional’ or similar in the title of your programme, or mislead the learner into thinking the programme will give them ‘licence to practice’ in any professional role </w:t>
      </w:r>
    </w:p>
    <w:p w14:paraId="7B25ADFB" w14:textId="187ECAC6"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Use wording on in-house certificates that implies the programme is in any way regulated or part of any other CACHE qualification other than Endorsed Programmes </w:t>
      </w:r>
    </w:p>
    <w:p w14:paraId="2DF151EC" w14:textId="68999036"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Mislead learners into thinking the certificate they have received was issued by CACHE - customers must be clear that the certificate has been produced and issued in-house </w:t>
      </w:r>
    </w:p>
    <w:p w14:paraId="47C5E15F" w14:textId="3A089CE1" w:rsidR="00633C66" w:rsidRDefault="1CE0BA0B" w:rsidP="129535AF">
      <w:pPr>
        <w:rPr>
          <w:rFonts w:ascii="Arial" w:eastAsia="Arial" w:hAnsi="Arial" w:cs="Arial"/>
          <w:sz w:val="22"/>
          <w:szCs w:val="22"/>
        </w:rPr>
      </w:pPr>
      <w:r w:rsidRPr="129535AF">
        <w:rPr>
          <w:rFonts w:ascii="Arial" w:eastAsia="Arial" w:hAnsi="Arial" w:cs="Arial"/>
          <w:sz w:val="22"/>
          <w:szCs w:val="22"/>
        </w:rPr>
        <w:t>• Use words like ‘Achieved’ or ‘Passed’ on your in-house certificates.</w:t>
      </w:r>
    </w:p>
    <w:p w14:paraId="7B877063" w14:textId="6A952635" w:rsidR="00633C66" w:rsidRDefault="1CE0BA0B" w:rsidP="129535AF">
      <w:pPr>
        <w:pStyle w:val="Heading1"/>
        <w:spacing w:before="240" w:after="0"/>
        <w:rPr>
          <w:rFonts w:ascii="Arial" w:eastAsia="Arial" w:hAnsi="Arial" w:cs="Arial"/>
          <w:b/>
          <w:bCs/>
          <w:color w:val="auto"/>
        </w:rPr>
      </w:pPr>
      <w:bookmarkStart w:id="6" w:name="_Toc222839379"/>
      <w:r w:rsidRPr="129535AF">
        <w:rPr>
          <w:rFonts w:ascii="Arial" w:eastAsia="Arial" w:hAnsi="Arial" w:cs="Arial"/>
          <w:b/>
          <w:bCs/>
          <w:color w:val="auto"/>
        </w:rPr>
        <w:t>Section 4</w:t>
      </w:r>
      <w:bookmarkEnd w:id="6"/>
    </w:p>
    <w:p w14:paraId="58CAE4A0" w14:textId="71E75AFC" w:rsidR="00633C66" w:rsidRDefault="1CE0BA0B" w:rsidP="129535AF">
      <w:pPr>
        <w:pStyle w:val="Heading2"/>
        <w:spacing w:before="40" w:after="0"/>
        <w:rPr>
          <w:rFonts w:ascii="Arial" w:eastAsia="Arial" w:hAnsi="Arial" w:cs="Arial"/>
          <w:b/>
          <w:bCs/>
          <w:color w:val="auto"/>
          <w:sz w:val="28"/>
          <w:szCs w:val="28"/>
        </w:rPr>
      </w:pPr>
      <w:bookmarkStart w:id="7" w:name="_Toc222839380"/>
      <w:r w:rsidRPr="129535AF">
        <w:rPr>
          <w:rFonts w:ascii="Arial" w:eastAsia="Arial" w:hAnsi="Arial" w:cs="Arial"/>
          <w:b/>
          <w:bCs/>
          <w:color w:val="auto"/>
          <w:sz w:val="28"/>
          <w:szCs w:val="28"/>
        </w:rPr>
        <w:t>Wording to clarify the nature of Endorsed Programmes</w:t>
      </w:r>
      <w:bookmarkEnd w:id="7"/>
    </w:p>
    <w:p w14:paraId="3BF3DA2C" w14:textId="4EFEFBD4" w:rsidR="00633C66" w:rsidRDefault="1CE0BA0B" w:rsidP="129535AF">
      <w:pPr>
        <w:spacing w:line="360" w:lineRule="auto"/>
        <w:rPr>
          <w:rFonts w:ascii="Arial" w:eastAsia="Arial" w:hAnsi="Arial" w:cs="Arial"/>
          <w:b/>
          <w:bCs/>
          <w:sz w:val="28"/>
          <w:szCs w:val="28"/>
        </w:rPr>
      </w:pPr>
      <w:r w:rsidRPr="129535AF">
        <w:rPr>
          <w:rFonts w:ascii="Arial" w:eastAsia="Arial" w:hAnsi="Arial" w:cs="Arial"/>
          <w:b/>
          <w:bCs/>
          <w:sz w:val="28"/>
          <w:szCs w:val="28"/>
        </w:rPr>
        <w:t xml:space="preserve"> </w:t>
      </w:r>
    </w:p>
    <w:p w14:paraId="194DE762" w14:textId="18E0FD68" w:rsidR="00633C66" w:rsidRDefault="1CE0BA0B" w:rsidP="129535AF">
      <w:pPr>
        <w:rPr>
          <w:rFonts w:ascii="Arial" w:eastAsia="Arial" w:hAnsi="Arial" w:cs="Arial"/>
          <w:sz w:val="22"/>
          <w:szCs w:val="22"/>
        </w:rPr>
      </w:pPr>
      <w:r w:rsidRPr="129535AF">
        <w:rPr>
          <w:rFonts w:ascii="Arial" w:eastAsia="Arial" w:hAnsi="Arial" w:cs="Arial"/>
          <w:sz w:val="22"/>
          <w:szCs w:val="22"/>
        </w:rPr>
        <w:t>We have created the wording below to use when advertising each of the Endorsed Programmes endorsed by us. We strongly recommend you use this wording. You can use your own wording, but it must abide by the requirements listed in the previous section.</w:t>
      </w:r>
    </w:p>
    <w:p w14:paraId="14BF48FD" w14:textId="7B4B7DDF"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616322E5" w14:textId="38516B9E" w:rsidR="00633C66" w:rsidRDefault="1CE0BA0B" w:rsidP="129535AF">
      <w:pPr>
        <w:rPr>
          <w:rFonts w:ascii="Arial" w:eastAsia="Arial" w:hAnsi="Arial" w:cs="Arial"/>
          <w:b/>
          <w:bCs/>
          <w:sz w:val="22"/>
          <w:szCs w:val="22"/>
        </w:rPr>
      </w:pPr>
      <w:r w:rsidRPr="129535AF">
        <w:rPr>
          <w:rFonts w:ascii="Arial" w:eastAsia="Arial" w:hAnsi="Arial" w:cs="Arial"/>
          <w:b/>
          <w:bCs/>
          <w:sz w:val="22"/>
          <w:szCs w:val="22"/>
        </w:rPr>
        <w:t xml:space="preserve">To describe what endorsement is: </w:t>
      </w:r>
    </w:p>
    <w:p w14:paraId="2E5058A7" w14:textId="56612262" w:rsidR="00633C66" w:rsidRDefault="1CE0BA0B" w:rsidP="129535AF">
      <w:pPr>
        <w:rPr>
          <w:rFonts w:ascii="Arial" w:eastAsia="Arial" w:hAnsi="Arial" w:cs="Arial"/>
          <w:sz w:val="22"/>
          <w:szCs w:val="22"/>
        </w:rPr>
      </w:pPr>
      <w:r w:rsidRPr="129535AF">
        <w:rPr>
          <w:rFonts w:ascii="Arial" w:eastAsia="Arial" w:hAnsi="Arial" w:cs="Arial"/>
          <w:sz w:val="22"/>
          <w:szCs w:val="22"/>
        </w:rPr>
        <w:t>Endorsement is designed to give formal recognition to an organisation’s bespoke programmes designed to enable professional development. An Endorsed Programme is not recognised as a regulated qualification.</w:t>
      </w:r>
    </w:p>
    <w:p w14:paraId="07B25EB1" w14:textId="0C3A9242"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34CE029E" w14:textId="5281D34F"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5AB41791" w14:textId="64B51FBE" w:rsidR="00633C66" w:rsidRDefault="1CE0BA0B" w:rsidP="129535AF">
      <w:pPr>
        <w:rPr>
          <w:rFonts w:ascii="Arial" w:eastAsia="Arial" w:hAnsi="Arial" w:cs="Arial"/>
          <w:b/>
          <w:bCs/>
          <w:sz w:val="22"/>
          <w:szCs w:val="22"/>
        </w:rPr>
      </w:pPr>
      <w:r w:rsidRPr="129535AF">
        <w:rPr>
          <w:rFonts w:ascii="Arial" w:eastAsia="Arial" w:hAnsi="Arial" w:cs="Arial"/>
          <w:b/>
          <w:bCs/>
          <w:sz w:val="22"/>
          <w:szCs w:val="22"/>
        </w:rPr>
        <w:t>To describe the programme endorsement:</w:t>
      </w:r>
    </w:p>
    <w:p w14:paraId="7BA84B36" w14:textId="168552C0" w:rsidR="00633C66" w:rsidRDefault="1CE0BA0B" w:rsidP="129535AF">
      <w:pPr>
        <w:rPr>
          <w:rFonts w:ascii="Arial" w:eastAsia="Arial" w:hAnsi="Arial" w:cs="Arial"/>
          <w:sz w:val="22"/>
          <w:szCs w:val="22"/>
        </w:rPr>
      </w:pPr>
      <w:r w:rsidRPr="129535AF">
        <w:rPr>
          <w:rFonts w:ascii="Arial" w:eastAsia="Arial" w:hAnsi="Arial" w:cs="Arial"/>
          <w:sz w:val="22"/>
          <w:szCs w:val="22"/>
        </w:rPr>
        <w:t>Our programme has been developed to meet the specific needs of our learners and has been endorsed by NCFE demonstrating the quality and rigor.</w:t>
      </w:r>
    </w:p>
    <w:p w14:paraId="297E33FA" w14:textId="090077FE"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1D4C20D6" w14:textId="37E10B59" w:rsidR="00633C66" w:rsidRDefault="1CE0BA0B" w:rsidP="129535AF">
      <w:pPr>
        <w:rPr>
          <w:rFonts w:ascii="Arial" w:eastAsia="Arial" w:hAnsi="Arial" w:cs="Arial"/>
          <w:sz w:val="22"/>
          <w:szCs w:val="22"/>
        </w:rPr>
      </w:pPr>
      <w:r w:rsidRPr="129535AF">
        <w:rPr>
          <w:rFonts w:ascii="Arial" w:eastAsia="Arial" w:hAnsi="Arial" w:cs="Arial"/>
          <w:sz w:val="22"/>
          <w:szCs w:val="22"/>
        </w:rPr>
        <w:t>NCFE is an awarding organisation recognised by the qualification regulators for England (Ofqual, Wales (Qualification Wales) and Northern Ireland (CCEA Regulation). This is an unregulated programme and is not a nationally recognised qualification.</w:t>
      </w:r>
    </w:p>
    <w:p w14:paraId="73E4CEB4" w14:textId="5F6E0F4A"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5C413005" w14:textId="385AEA7C" w:rsidR="00633C66" w:rsidRDefault="1CE0BA0B" w:rsidP="129535AF">
      <w:pPr>
        <w:rPr>
          <w:rFonts w:ascii="Arial" w:eastAsia="Arial" w:hAnsi="Arial" w:cs="Arial"/>
          <w:b/>
          <w:bCs/>
          <w:sz w:val="22"/>
          <w:szCs w:val="22"/>
        </w:rPr>
      </w:pPr>
      <w:r w:rsidRPr="129535AF">
        <w:rPr>
          <w:rFonts w:ascii="Arial" w:eastAsia="Arial" w:hAnsi="Arial" w:cs="Arial"/>
          <w:b/>
          <w:bCs/>
          <w:sz w:val="22"/>
          <w:szCs w:val="22"/>
        </w:rPr>
        <w:t>We also strongly recommend you add the following statements to any materials relating to your Endorsed Programme(s):</w:t>
      </w:r>
    </w:p>
    <w:p w14:paraId="26D6150F" w14:textId="0C19BCFF"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2405737F" w14:textId="110163E6"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125D8469" w14:textId="134389C8" w:rsidR="00633C66" w:rsidRDefault="1CE0BA0B" w:rsidP="129535AF">
      <w:pPr>
        <w:rPr>
          <w:rFonts w:ascii="Arial" w:eastAsia="Arial" w:hAnsi="Arial" w:cs="Arial"/>
          <w:b/>
          <w:bCs/>
          <w:sz w:val="22"/>
          <w:szCs w:val="22"/>
        </w:rPr>
      </w:pPr>
      <w:r w:rsidRPr="129535AF">
        <w:rPr>
          <w:rFonts w:ascii="Arial" w:eastAsia="Arial" w:hAnsi="Arial" w:cs="Arial"/>
          <w:b/>
          <w:bCs/>
          <w:sz w:val="22"/>
          <w:szCs w:val="22"/>
        </w:rPr>
        <w:t>Disclaimer statement</w:t>
      </w:r>
    </w:p>
    <w:p w14:paraId="6141CDBF" w14:textId="09B4761C"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NCFE has exercised reasonable care and skill in endorsing this programme, and makes no representation, express or implied, </w:t>
      </w:r>
      <w:proofErr w:type="gramStart"/>
      <w:r w:rsidRPr="129535AF">
        <w:rPr>
          <w:rFonts w:ascii="Arial" w:eastAsia="Arial" w:hAnsi="Arial" w:cs="Arial"/>
          <w:sz w:val="22"/>
          <w:szCs w:val="22"/>
        </w:rPr>
        <w:t>with regard to</w:t>
      </w:r>
      <w:proofErr w:type="gramEnd"/>
      <w:r w:rsidRPr="129535AF">
        <w:rPr>
          <w:rFonts w:ascii="Arial" w:eastAsia="Arial" w:hAnsi="Arial" w:cs="Arial"/>
          <w:sz w:val="22"/>
          <w:szCs w:val="22"/>
        </w:rPr>
        <w:t xml:space="preserve"> the continued accuracy of the information contained in this programme. NCFE does not accept any legal responsibility or liability for any errors or omissions from the programme or the consequences thereof.</w:t>
      </w:r>
    </w:p>
    <w:p w14:paraId="0F89EA1F" w14:textId="46772A6C"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5BB4D5B3" w14:textId="32C358B9" w:rsidR="00633C66" w:rsidRDefault="1CE0BA0B" w:rsidP="129535AF">
      <w:pPr>
        <w:rPr>
          <w:rFonts w:ascii="Arial" w:eastAsia="Arial" w:hAnsi="Arial" w:cs="Arial"/>
          <w:b/>
          <w:bCs/>
          <w:sz w:val="22"/>
          <w:szCs w:val="22"/>
        </w:rPr>
      </w:pPr>
      <w:r w:rsidRPr="129535AF">
        <w:rPr>
          <w:rFonts w:ascii="Arial" w:eastAsia="Arial" w:hAnsi="Arial" w:cs="Arial"/>
          <w:b/>
          <w:bCs/>
          <w:sz w:val="22"/>
          <w:szCs w:val="22"/>
        </w:rPr>
        <w:lastRenderedPageBreak/>
        <w:t xml:space="preserve">Endorsement Statement </w:t>
      </w:r>
    </w:p>
    <w:p w14:paraId="1C788DBE" w14:textId="2A5ADE5B"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These programmes have been reviewed by a Subject Specialist and are endorsed by </w:t>
      </w:r>
      <w:proofErr w:type="gramStart"/>
      <w:r w:rsidRPr="129535AF">
        <w:rPr>
          <w:rFonts w:ascii="Arial" w:eastAsia="Arial" w:hAnsi="Arial" w:cs="Arial"/>
          <w:sz w:val="22"/>
          <w:szCs w:val="22"/>
        </w:rPr>
        <w:t>NCFE,</w:t>
      </w:r>
      <w:proofErr w:type="gramEnd"/>
      <w:r w:rsidRPr="129535AF">
        <w:rPr>
          <w:rFonts w:ascii="Arial" w:eastAsia="Arial" w:hAnsi="Arial" w:cs="Arial"/>
          <w:sz w:val="22"/>
          <w:szCs w:val="22"/>
        </w:rPr>
        <w:t xml:space="preserve"> they are not a regulated qualification.</w:t>
      </w:r>
    </w:p>
    <w:p w14:paraId="1CF2B079" w14:textId="03F0D9DB"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7EA90562" w14:textId="5507D527" w:rsidR="00633C66" w:rsidRDefault="1CE0BA0B" w:rsidP="129535AF">
      <w:pPr>
        <w:pStyle w:val="Heading1"/>
        <w:spacing w:before="240" w:after="0"/>
        <w:rPr>
          <w:rFonts w:ascii="Arial" w:eastAsia="Arial" w:hAnsi="Arial" w:cs="Arial"/>
          <w:b/>
          <w:bCs/>
          <w:color w:val="auto"/>
        </w:rPr>
      </w:pPr>
      <w:bookmarkStart w:id="8" w:name="_Toc222839381"/>
      <w:r w:rsidRPr="129535AF">
        <w:rPr>
          <w:rFonts w:ascii="Arial" w:eastAsia="Arial" w:hAnsi="Arial" w:cs="Arial"/>
          <w:b/>
          <w:bCs/>
          <w:color w:val="auto"/>
        </w:rPr>
        <w:t>Section 5</w:t>
      </w:r>
      <w:bookmarkEnd w:id="8"/>
    </w:p>
    <w:p w14:paraId="6970FCD0" w14:textId="3D240E5F" w:rsidR="00633C66" w:rsidRDefault="1CE0BA0B" w:rsidP="129535AF">
      <w:pPr>
        <w:pStyle w:val="Heading2"/>
        <w:spacing w:before="40" w:after="0"/>
        <w:rPr>
          <w:rFonts w:ascii="Arial" w:eastAsia="Arial" w:hAnsi="Arial" w:cs="Arial"/>
          <w:b/>
          <w:bCs/>
          <w:color w:val="auto"/>
          <w:sz w:val="28"/>
          <w:szCs w:val="28"/>
        </w:rPr>
      </w:pPr>
      <w:bookmarkStart w:id="9" w:name="_Toc222839382"/>
      <w:r w:rsidRPr="129535AF">
        <w:rPr>
          <w:rFonts w:ascii="Arial" w:eastAsia="Arial" w:hAnsi="Arial" w:cs="Arial"/>
          <w:b/>
          <w:bCs/>
          <w:color w:val="auto"/>
          <w:sz w:val="28"/>
          <w:szCs w:val="28"/>
        </w:rPr>
        <w:t>Certification</w:t>
      </w:r>
      <w:bookmarkEnd w:id="9"/>
    </w:p>
    <w:p w14:paraId="31EF2DAE" w14:textId="42DE69EC" w:rsidR="00633C66" w:rsidRDefault="1CE0BA0B" w:rsidP="129535AF">
      <w:pPr>
        <w:rPr>
          <w:rFonts w:ascii="Arial" w:eastAsia="Arial" w:hAnsi="Arial" w:cs="Arial"/>
          <w:b/>
          <w:bCs/>
          <w:sz w:val="28"/>
          <w:szCs w:val="28"/>
        </w:rPr>
      </w:pPr>
      <w:r w:rsidRPr="129535AF">
        <w:rPr>
          <w:rFonts w:ascii="Arial" w:eastAsia="Arial" w:hAnsi="Arial" w:cs="Arial"/>
          <w:b/>
          <w:bCs/>
          <w:sz w:val="28"/>
          <w:szCs w:val="28"/>
        </w:rPr>
        <w:t xml:space="preserve"> </w:t>
      </w:r>
    </w:p>
    <w:p w14:paraId="71FE3626" w14:textId="21C7647D"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Customers issuing in-house certificates for Endorsed Programmes are free to design them in any way they wish to, but they must follow the below guidance: </w:t>
      </w:r>
    </w:p>
    <w:p w14:paraId="04CD23B3" w14:textId="65C37EE0"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59AC9777" w14:textId="49A53D6B"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Can only use the Endorsed Programmes logos provided and not any other NCFE/CACHE logos or branding, once you have received written confirmation of endorsement. </w:t>
      </w:r>
    </w:p>
    <w:p w14:paraId="444FED06" w14:textId="427A7505"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Can use their own logos and branding on the in-house certificates along with the Endorsed Programme logos. </w:t>
      </w:r>
    </w:p>
    <w:p w14:paraId="6D48D3FE" w14:textId="5BC4C21C"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Must not mislead learners into thinking the certificate they have received was issued by NCFE or CACHE, customers must be clear to learners that the certificate has been produced and issued by the customer themselves. </w:t>
      </w:r>
    </w:p>
    <w:p w14:paraId="5B15D5C6" w14:textId="3C139FAD"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Must not use wording on their in-house certificates that imply the programme is in any way regulated or part of any other NCFE/CACHE qualification other than Endorsed Programmes. </w:t>
      </w:r>
    </w:p>
    <w:p w14:paraId="21BA98F6" w14:textId="4485D3D9" w:rsidR="00633C66" w:rsidRDefault="1CE0BA0B" w:rsidP="129535AF">
      <w:pPr>
        <w:rPr>
          <w:rFonts w:ascii="Arial" w:eastAsia="Arial" w:hAnsi="Arial" w:cs="Arial"/>
          <w:sz w:val="22"/>
          <w:szCs w:val="22"/>
        </w:rPr>
      </w:pPr>
      <w:r w:rsidRPr="0FDA6A1E">
        <w:rPr>
          <w:rFonts w:ascii="Arial" w:eastAsia="Arial" w:hAnsi="Arial" w:cs="Arial"/>
          <w:sz w:val="22"/>
          <w:szCs w:val="22"/>
        </w:rPr>
        <w:t xml:space="preserve">• Must not use the term certificate of ‘achievement’, or attribute a level to the programme, but can use certificate of ‘attendance’, ‘completion’ or ‘participation’ or a similar alternative. Any alternatives must be cleared with the Accreditation </w:t>
      </w:r>
      <w:r w:rsidR="5EF9B630" w:rsidRPr="0FDA6A1E">
        <w:rPr>
          <w:rFonts w:ascii="Arial" w:eastAsia="Arial" w:hAnsi="Arial" w:cs="Arial"/>
          <w:sz w:val="22"/>
          <w:szCs w:val="22"/>
        </w:rPr>
        <w:t>and</w:t>
      </w:r>
      <w:r w:rsidRPr="0FDA6A1E">
        <w:rPr>
          <w:rFonts w:ascii="Arial" w:eastAsia="Arial" w:hAnsi="Arial" w:cs="Arial"/>
          <w:sz w:val="22"/>
          <w:szCs w:val="22"/>
        </w:rPr>
        <w:t xml:space="preserve"> Employer Services team prior to use.</w:t>
      </w:r>
    </w:p>
    <w:p w14:paraId="1B44C746" w14:textId="58467E0D" w:rsidR="30ABB5DD" w:rsidRDefault="30ABB5DD" w:rsidP="30ABB5DD">
      <w:pPr>
        <w:rPr>
          <w:rFonts w:ascii="Arial" w:eastAsia="Arial" w:hAnsi="Arial" w:cs="Arial"/>
          <w:sz w:val="22"/>
          <w:szCs w:val="22"/>
        </w:rPr>
      </w:pPr>
    </w:p>
    <w:p w14:paraId="02F76CC9" w14:textId="0D3E85D4" w:rsidR="56716326" w:rsidRDefault="56716326" w:rsidP="0FDA6A1E">
      <w:pPr>
        <w:rPr>
          <w:rFonts w:ascii="Arial" w:eastAsia="Arial" w:hAnsi="Arial" w:cs="Arial"/>
          <w:b/>
          <w:bCs/>
          <w:sz w:val="22"/>
          <w:szCs w:val="22"/>
        </w:rPr>
      </w:pPr>
      <w:r w:rsidRPr="0FDA6A1E">
        <w:rPr>
          <w:rFonts w:ascii="Arial" w:eastAsia="Arial" w:hAnsi="Arial" w:cs="Arial"/>
          <w:b/>
          <w:bCs/>
          <w:sz w:val="22"/>
          <w:szCs w:val="22"/>
        </w:rPr>
        <w:t>Digital badges</w:t>
      </w:r>
    </w:p>
    <w:p w14:paraId="21CF8257" w14:textId="1028851D" w:rsidR="30ABB5DD" w:rsidRDefault="56716326" w:rsidP="0FDA6A1E">
      <w:pPr>
        <w:spacing w:line="259" w:lineRule="auto"/>
        <w:rPr>
          <w:rFonts w:ascii="Arial" w:eastAsia="Arial" w:hAnsi="Arial" w:cs="Arial"/>
          <w:sz w:val="22"/>
          <w:szCs w:val="22"/>
        </w:rPr>
      </w:pPr>
      <w:r w:rsidRPr="0FDA6A1E">
        <w:rPr>
          <w:rFonts w:ascii="Arial" w:eastAsia="Arial" w:hAnsi="Arial" w:cs="Arial"/>
          <w:sz w:val="22"/>
          <w:szCs w:val="22"/>
        </w:rPr>
        <w:t>Customers issuing digital badges for Endorsed Programmes must follow the below guidance:</w:t>
      </w:r>
    </w:p>
    <w:p w14:paraId="4D70F18D" w14:textId="614C6A8F" w:rsidR="56716326" w:rsidRDefault="56716326" w:rsidP="00C17D87">
      <w:pPr>
        <w:spacing w:before="240" w:after="240"/>
        <w:rPr>
          <w:rFonts w:ascii="Arial" w:eastAsia="Arial" w:hAnsi="Arial" w:cs="Arial"/>
          <w:color w:val="0E2841" w:themeColor="text2"/>
          <w:sz w:val="22"/>
          <w:szCs w:val="22"/>
        </w:rPr>
      </w:pPr>
      <w:r w:rsidRPr="0FDA6A1E">
        <w:rPr>
          <w:rFonts w:ascii="Arial" w:eastAsia="Arial" w:hAnsi="Arial" w:cs="Arial"/>
          <w:sz w:val="22"/>
          <w:szCs w:val="22"/>
        </w:rPr>
        <w:t>• Can have their own logos included in the Digital Badge, under the NCFE standard branded template</w:t>
      </w:r>
      <w:r w:rsidR="79C768AC" w:rsidRPr="0FDA6A1E">
        <w:rPr>
          <w:rFonts w:ascii="Arial" w:eastAsia="Arial" w:hAnsi="Arial" w:cs="Arial"/>
          <w:sz w:val="22"/>
          <w:szCs w:val="22"/>
        </w:rPr>
        <w:t>, i</w:t>
      </w:r>
      <w:r w:rsidRPr="0FDA6A1E">
        <w:rPr>
          <w:rFonts w:ascii="Arial" w:eastAsia="Arial" w:hAnsi="Arial" w:cs="Arial"/>
          <w:sz w:val="22"/>
          <w:szCs w:val="22"/>
        </w:rPr>
        <w:t>ncluding the NCFE Endorsed Programmes logo.</w:t>
      </w:r>
    </w:p>
    <w:p w14:paraId="359DCB4A" w14:textId="41641FC9" w:rsidR="56716326" w:rsidRDefault="56716326" w:rsidP="00C17D87">
      <w:pPr>
        <w:spacing w:before="240" w:after="240"/>
        <w:rPr>
          <w:rFonts w:ascii="Arial" w:eastAsia="Arial" w:hAnsi="Arial" w:cs="Arial"/>
          <w:color w:val="0E2841" w:themeColor="text2"/>
          <w:sz w:val="22"/>
          <w:szCs w:val="22"/>
        </w:rPr>
      </w:pPr>
      <w:r w:rsidRPr="0FDA6A1E">
        <w:rPr>
          <w:rFonts w:ascii="Arial" w:eastAsia="Arial" w:hAnsi="Arial" w:cs="Arial"/>
          <w:sz w:val="22"/>
          <w:szCs w:val="22"/>
        </w:rPr>
        <w:t>• Must not use wording on their digital badges that imply the programme is in any way regulated or part of any other NCFE/CACHE qualification other than Endorsed Programmes.</w:t>
      </w:r>
    </w:p>
    <w:p w14:paraId="60657483" w14:textId="0AD2B530" w:rsidR="30ABB5DD" w:rsidRDefault="56716326" w:rsidP="00C17D87">
      <w:pPr>
        <w:spacing w:before="240" w:after="240"/>
        <w:rPr>
          <w:rFonts w:ascii="Arial" w:eastAsia="Arial" w:hAnsi="Arial" w:cs="Arial"/>
          <w:sz w:val="22"/>
          <w:szCs w:val="22"/>
        </w:rPr>
      </w:pPr>
      <w:r w:rsidRPr="6C375B92">
        <w:rPr>
          <w:rFonts w:ascii="Arial" w:eastAsia="Arial" w:hAnsi="Arial" w:cs="Arial"/>
          <w:sz w:val="22"/>
          <w:szCs w:val="22"/>
        </w:rPr>
        <w:t>• Must not use the term certificate of ‘achievement’, or attribute a level to the programme, but can use digital badge as a recognition of ‘attendance’, ‘completion’ or ‘participation’ or a similar alternative. Any alternatives must be cleared with the Accreditation and Employer Services team prior to use.</w:t>
      </w:r>
    </w:p>
    <w:p w14:paraId="7BDEF9CF" w14:textId="0C1130C7" w:rsidR="00633C66" w:rsidRDefault="6B2720BC" w:rsidP="6C375B92">
      <w:pPr>
        <w:rPr>
          <w:rFonts w:ascii="Arial" w:eastAsia="Arial" w:hAnsi="Arial" w:cs="Arial"/>
        </w:rPr>
      </w:pPr>
      <w:r w:rsidRPr="6C375B92">
        <w:rPr>
          <w:rFonts w:ascii="Arial" w:eastAsia="Arial" w:hAnsi="Arial" w:cs="Arial"/>
        </w:rPr>
        <w:t>•</w:t>
      </w:r>
      <w:r w:rsidR="1CE0BA0B" w:rsidRPr="6C375B92">
        <w:rPr>
          <w:rFonts w:ascii="Arial" w:eastAsia="Arial" w:hAnsi="Arial" w:cs="Arial"/>
        </w:rPr>
        <w:t xml:space="preserve"> </w:t>
      </w:r>
      <w:r w:rsidR="21D66F27" w:rsidRPr="6C375B92">
        <w:rPr>
          <w:rFonts w:ascii="Arial" w:eastAsia="Arial" w:hAnsi="Arial" w:cs="Arial"/>
          <w:sz w:val="22"/>
          <w:szCs w:val="22"/>
        </w:rPr>
        <w:t xml:space="preserve">All learners must be made aware that they will receive a digital badge upon completion of the Endorsed Programme, consent from learners must be obtained to share their details with NCFE and Accredible, </w:t>
      </w:r>
      <w:proofErr w:type="gramStart"/>
      <w:r w:rsidR="21D66F27" w:rsidRPr="6C375B92">
        <w:rPr>
          <w:rFonts w:ascii="Arial" w:eastAsia="Arial" w:hAnsi="Arial" w:cs="Arial"/>
          <w:sz w:val="22"/>
          <w:szCs w:val="22"/>
        </w:rPr>
        <w:t>in order to</w:t>
      </w:r>
      <w:proofErr w:type="gramEnd"/>
      <w:r w:rsidR="21D66F27" w:rsidRPr="6C375B92">
        <w:rPr>
          <w:rFonts w:ascii="Arial" w:eastAsia="Arial" w:hAnsi="Arial" w:cs="Arial"/>
          <w:sz w:val="22"/>
          <w:szCs w:val="22"/>
        </w:rPr>
        <w:t xml:space="preserve"> claim the digital badge.</w:t>
      </w:r>
    </w:p>
    <w:p w14:paraId="69AD5F6F" w14:textId="3533D822" w:rsidR="00633C66" w:rsidRDefault="1CE0BA0B" w:rsidP="129535AF">
      <w:pPr>
        <w:pStyle w:val="Heading1"/>
        <w:spacing w:before="240" w:after="0"/>
        <w:rPr>
          <w:rFonts w:ascii="Arial" w:eastAsia="Arial" w:hAnsi="Arial" w:cs="Arial"/>
          <w:b/>
          <w:bCs/>
          <w:color w:val="auto"/>
        </w:rPr>
      </w:pPr>
      <w:bookmarkStart w:id="10" w:name="_Toc222839383"/>
      <w:r w:rsidRPr="129535AF">
        <w:rPr>
          <w:rFonts w:ascii="Arial" w:eastAsia="Arial" w:hAnsi="Arial" w:cs="Arial"/>
          <w:b/>
          <w:bCs/>
          <w:color w:val="auto"/>
        </w:rPr>
        <w:t>Section 6</w:t>
      </w:r>
      <w:bookmarkEnd w:id="10"/>
      <w:r w:rsidRPr="129535AF">
        <w:rPr>
          <w:rFonts w:ascii="Arial" w:eastAsia="Arial" w:hAnsi="Arial" w:cs="Arial"/>
          <w:b/>
          <w:bCs/>
          <w:color w:val="auto"/>
        </w:rPr>
        <w:t xml:space="preserve"> </w:t>
      </w:r>
    </w:p>
    <w:p w14:paraId="49689E07" w14:textId="260EBD9F" w:rsidR="00633C66" w:rsidRDefault="1CE0BA0B" w:rsidP="129535AF">
      <w:pPr>
        <w:pStyle w:val="Heading2"/>
        <w:spacing w:before="40" w:after="0"/>
        <w:rPr>
          <w:rFonts w:ascii="Arial" w:eastAsia="Arial" w:hAnsi="Arial" w:cs="Arial"/>
          <w:b/>
          <w:bCs/>
          <w:color w:val="auto"/>
          <w:sz w:val="28"/>
          <w:szCs w:val="28"/>
        </w:rPr>
      </w:pPr>
      <w:bookmarkStart w:id="11" w:name="_Toc222839384"/>
      <w:r w:rsidRPr="129535AF">
        <w:rPr>
          <w:rFonts w:ascii="Arial" w:eastAsia="Arial" w:hAnsi="Arial" w:cs="Arial"/>
          <w:b/>
          <w:bCs/>
          <w:color w:val="auto"/>
          <w:sz w:val="28"/>
          <w:szCs w:val="28"/>
        </w:rPr>
        <w:t>Advertising by satellite sites or sub-contractors</w:t>
      </w:r>
      <w:bookmarkEnd w:id="11"/>
    </w:p>
    <w:p w14:paraId="6DF2FCE9" w14:textId="6EE7302F" w:rsidR="00633C66" w:rsidRDefault="1CE0BA0B" w:rsidP="129535AF">
      <w:pPr>
        <w:spacing w:line="360" w:lineRule="auto"/>
        <w:rPr>
          <w:rFonts w:ascii="Arial" w:eastAsia="Arial" w:hAnsi="Arial" w:cs="Arial"/>
          <w:b/>
          <w:bCs/>
          <w:sz w:val="28"/>
          <w:szCs w:val="28"/>
        </w:rPr>
      </w:pPr>
      <w:r w:rsidRPr="129535AF">
        <w:rPr>
          <w:rFonts w:ascii="Arial" w:eastAsia="Arial" w:hAnsi="Arial" w:cs="Arial"/>
          <w:b/>
          <w:bCs/>
          <w:sz w:val="28"/>
          <w:szCs w:val="28"/>
        </w:rPr>
        <w:t xml:space="preserve"> </w:t>
      </w:r>
    </w:p>
    <w:p w14:paraId="5946CF9D" w14:textId="030AF34E" w:rsidR="00633C66" w:rsidRDefault="1CE0BA0B" w:rsidP="129535AF">
      <w:pPr>
        <w:rPr>
          <w:rFonts w:ascii="Arial" w:eastAsia="Arial" w:hAnsi="Arial" w:cs="Arial"/>
          <w:sz w:val="22"/>
          <w:szCs w:val="22"/>
        </w:rPr>
      </w:pPr>
      <w:r w:rsidRPr="129535AF">
        <w:rPr>
          <w:rFonts w:ascii="Arial" w:eastAsia="Arial" w:hAnsi="Arial" w:cs="Arial"/>
          <w:sz w:val="22"/>
          <w:szCs w:val="22"/>
        </w:rPr>
        <w:lastRenderedPageBreak/>
        <w:t xml:space="preserve">A satellite sites or sub-contractors may advertise and deliver Endorsed Programmes on your </w:t>
      </w:r>
      <w:proofErr w:type="gramStart"/>
      <w:r w:rsidRPr="129535AF">
        <w:rPr>
          <w:rFonts w:ascii="Arial" w:eastAsia="Arial" w:hAnsi="Arial" w:cs="Arial"/>
          <w:sz w:val="22"/>
          <w:szCs w:val="22"/>
        </w:rPr>
        <w:t>behalf, and</w:t>
      </w:r>
      <w:proofErr w:type="gramEnd"/>
      <w:r w:rsidRPr="129535AF">
        <w:rPr>
          <w:rFonts w:ascii="Arial" w:eastAsia="Arial" w:hAnsi="Arial" w:cs="Arial"/>
          <w:sz w:val="22"/>
          <w:szCs w:val="22"/>
        </w:rPr>
        <w:t xml:space="preserve"> therefore have contact directly with learners registered through you as an NCFE customer (they may be a ‘satellite site’ of yours).</w:t>
      </w:r>
    </w:p>
    <w:p w14:paraId="3263E655" w14:textId="5E922080"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4DE26205" w14:textId="64FDFC53" w:rsidR="00633C66" w:rsidRDefault="1CE0BA0B" w:rsidP="129535AF">
      <w:pPr>
        <w:rPr>
          <w:rFonts w:ascii="Arial" w:eastAsia="Arial" w:hAnsi="Arial" w:cs="Arial"/>
          <w:sz w:val="22"/>
          <w:szCs w:val="22"/>
        </w:rPr>
      </w:pPr>
      <w:r w:rsidRPr="129535AF">
        <w:rPr>
          <w:rFonts w:ascii="Arial" w:eastAsia="Arial" w:hAnsi="Arial" w:cs="Arial"/>
          <w:sz w:val="22"/>
          <w:szCs w:val="22"/>
        </w:rPr>
        <w:t>You should keep accurate and up-to-date records of all satellite sites/sub-contractors who advertise your Endorsed Programmes and let us know of any changes.</w:t>
      </w:r>
    </w:p>
    <w:p w14:paraId="4E91E833" w14:textId="7ED6BB2B"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7BAE6838" w14:textId="79B0B0B7"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A satellite site is a location that is part of your </w:t>
      </w:r>
      <w:proofErr w:type="gramStart"/>
      <w:r w:rsidRPr="129535AF">
        <w:rPr>
          <w:rFonts w:ascii="Arial" w:eastAsia="Arial" w:hAnsi="Arial" w:cs="Arial"/>
          <w:sz w:val="22"/>
          <w:szCs w:val="22"/>
        </w:rPr>
        <w:t>company</w:t>
      </w:r>
      <w:proofErr w:type="gramEnd"/>
      <w:r w:rsidRPr="129535AF">
        <w:rPr>
          <w:rFonts w:ascii="Arial" w:eastAsia="Arial" w:hAnsi="Arial" w:cs="Arial"/>
          <w:sz w:val="22"/>
          <w:szCs w:val="22"/>
        </w:rPr>
        <w:t xml:space="preserve"> but which is not your main site, office or campus and that remains under your control and jurisdiction. A sub-contractor is an organisation to whom you may sub-contract part of the delivery.</w:t>
      </w:r>
    </w:p>
    <w:p w14:paraId="63C753D2" w14:textId="51C31BDE"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45D1D8C1" w14:textId="6DE86C03" w:rsidR="00633C66" w:rsidRDefault="1CE0BA0B" w:rsidP="129535AF">
      <w:pPr>
        <w:rPr>
          <w:rFonts w:ascii="Arial" w:eastAsia="Arial" w:hAnsi="Arial" w:cs="Arial"/>
          <w:sz w:val="22"/>
          <w:szCs w:val="22"/>
        </w:rPr>
      </w:pPr>
      <w:r w:rsidRPr="129535AF">
        <w:rPr>
          <w:rFonts w:ascii="Arial" w:eastAsia="Arial" w:hAnsi="Arial" w:cs="Arial"/>
          <w:sz w:val="22"/>
          <w:szCs w:val="22"/>
        </w:rPr>
        <w:t>It is your responsibility to make us aware of any satellite sites you have or sub-contracting arrangements you have in place.</w:t>
      </w:r>
    </w:p>
    <w:p w14:paraId="7E7D7B4E" w14:textId="1FC1842A"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01E72836" w14:textId="04B46009" w:rsidR="00633C66" w:rsidRDefault="1CE0BA0B" w:rsidP="129535AF">
      <w:pPr>
        <w:rPr>
          <w:rFonts w:ascii="Arial" w:eastAsia="Arial" w:hAnsi="Arial" w:cs="Arial"/>
          <w:sz w:val="22"/>
          <w:szCs w:val="22"/>
        </w:rPr>
      </w:pPr>
      <w:r w:rsidRPr="129535AF">
        <w:rPr>
          <w:rFonts w:ascii="Arial" w:eastAsia="Arial" w:hAnsi="Arial" w:cs="Arial"/>
          <w:sz w:val="22"/>
          <w:szCs w:val="22"/>
        </w:rPr>
        <w:t>You are responsible for ensuring that any satellite sites or sub-contractors you work with adhere to these stipulations and ensure that learners receive the same information.</w:t>
      </w:r>
    </w:p>
    <w:p w14:paraId="187C4F72" w14:textId="18EB972D"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618F5682" w14:textId="3D663F63" w:rsidR="00633C66" w:rsidRDefault="1CE0BA0B" w:rsidP="129535AF">
      <w:pPr>
        <w:rPr>
          <w:rFonts w:ascii="Arial" w:eastAsia="Arial" w:hAnsi="Arial" w:cs="Arial"/>
          <w:sz w:val="22"/>
          <w:szCs w:val="22"/>
        </w:rPr>
      </w:pPr>
      <w:r w:rsidRPr="129535AF">
        <w:rPr>
          <w:rFonts w:ascii="Arial" w:eastAsia="Arial" w:hAnsi="Arial" w:cs="Arial"/>
          <w:sz w:val="22"/>
          <w:szCs w:val="22"/>
        </w:rPr>
        <w:t>The customer must ensure that any satellite sites or sub-contractors follow the points below:</w:t>
      </w:r>
    </w:p>
    <w:p w14:paraId="350552B5" w14:textId="4716E646"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 Adhere to all aspects of these stipulations and the points in our contract applicable to them (through their relationship with you). </w:t>
      </w:r>
    </w:p>
    <w:p w14:paraId="74D6CBF3" w14:textId="7B80C997"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State, when advertising each programme, which customer the Endorsed Programme belongs to and that they are selling or promoting the programme on behalf of that customer. </w:t>
      </w:r>
    </w:p>
    <w:p w14:paraId="00909D3A" w14:textId="5C9518B7" w:rsidR="00633C66" w:rsidRDefault="1CE0BA0B" w:rsidP="129535AF">
      <w:pPr>
        <w:rPr>
          <w:rFonts w:ascii="Arial" w:eastAsia="Arial" w:hAnsi="Arial" w:cs="Arial"/>
          <w:sz w:val="22"/>
          <w:szCs w:val="22"/>
        </w:rPr>
      </w:pPr>
      <w:r w:rsidRPr="129535AF">
        <w:rPr>
          <w:rFonts w:ascii="Arial" w:eastAsia="Arial" w:hAnsi="Arial" w:cs="Arial"/>
          <w:sz w:val="22"/>
          <w:szCs w:val="22"/>
        </w:rPr>
        <w:t>• Ensure that all learners are provided with details of the correct title of the Endorsed Programme, programme description and the customer who owns the programme.</w:t>
      </w:r>
    </w:p>
    <w:p w14:paraId="0021D8C0" w14:textId="72A02F28"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Ensure that learners are provided with contact information for the customer who owns the programme, so that they can contact them with any queries about the delivery or to make a complaint. </w:t>
      </w:r>
    </w:p>
    <w:p w14:paraId="25FC3DF1" w14:textId="66945218" w:rsidR="00633C66" w:rsidRDefault="1CE0BA0B" w:rsidP="129535AF">
      <w:pPr>
        <w:rPr>
          <w:rFonts w:ascii="Arial" w:eastAsia="Arial" w:hAnsi="Arial" w:cs="Arial"/>
          <w:sz w:val="22"/>
          <w:szCs w:val="22"/>
        </w:rPr>
      </w:pPr>
      <w:r w:rsidRPr="129535AF">
        <w:rPr>
          <w:rFonts w:ascii="Arial" w:eastAsia="Arial" w:hAnsi="Arial" w:cs="Arial"/>
          <w:sz w:val="22"/>
          <w:szCs w:val="22"/>
        </w:rPr>
        <w:t>• Do not make any claim or imply that they are the customer who owns the programme. • Do not use any NCFE logos on their website or on any promotional materials.</w:t>
      </w:r>
    </w:p>
    <w:p w14:paraId="405B700A" w14:textId="64147B9C"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4652C248" w14:textId="0CE48EA0" w:rsidR="00633C66" w:rsidRDefault="1CE0BA0B" w:rsidP="129535AF">
      <w:pPr>
        <w:pStyle w:val="Heading1"/>
        <w:spacing w:before="240" w:after="0"/>
        <w:rPr>
          <w:rFonts w:ascii="Arial" w:eastAsia="Arial" w:hAnsi="Arial" w:cs="Arial"/>
          <w:b/>
          <w:bCs/>
          <w:color w:val="auto"/>
        </w:rPr>
      </w:pPr>
      <w:bookmarkStart w:id="12" w:name="_Toc222839385"/>
      <w:r w:rsidRPr="129535AF">
        <w:rPr>
          <w:rFonts w:ascii="Arial" w:eastAsia="Arial" w:hAnsi="Arial" w:cs="Arial"/>
          <w:b/>
          <w:bCs/>
          <w:color w:val="auto"/>
        </w:rPr>
        <w:t>Section 7</w:t>
      </w:r>
      <w:bookmarkEnd w:id="12"/>
    </w:p>
    <w:p w14:paraId="017D9186" w14:textId="5512D745" w:rsidR="00633C66" w:rsidRDefault="1CE0BA0B" w:rsidP="129535AF">
      <w:pPr>
        <w:pStyle w:val="Heading2"/>
        <w:spacing w:before="40" w:after="0"/>
        <w:rPr>
          <w:rFonts w:ascii="Arial" w:eastAsia="Arial" w:hAnsi="Arial" w:cs="Arial"/>
          <w:b/>
          <w:bCs/>
          <w:color w:val="auto"/>
          <w:sz w:val="28"/>
          <w:szCs w:val="28"/>
        </w:rPr>
      </w:pPr>
      <w:bookmarkStart w:id="13" w:name="_Toc222839386"/>
      <w:r w:rsidRPr="129535AF">
        <w:rPr>
          <w:rFonts w:ascii="Arial" w:eastAsia="Arial" w:hAnsi="Arial" w:cs="Arial"/>
          <w:b/>
          <w:bCs/>
          <w:color w:val="auto"/>
          <w:sz w:val="28"/>
          <w:szCs w:val="28"/>
        </w:rPr>
        <w:t>Third party websites (group buying and discount voucher sites)</w:t>
      </w:r>
      <w:bookmarkEnd w:id="13"/>
    </w:p>
    <w:p w14:paraId="646E1DA1" w14:textId="7483CDB6" w:rsidR="00633C66" w:rsidRDefault="1CE0BA0B" w:rsidP="129535AF">
      <w:pPr>
        <w:spacing w:line="360" w:lineRule="auto"/>
        <w:rPr>
          <w:rFonts w:ascii="Calibri" w:eastAsia="Calibri" w:hAnsi="Calibri" w:cs="Calibri"/>
        </w:rPr>
      </w:pPr>
      <w:r w:rsidRPr="129535AF">
        <w:rPr>
          <w:rFonts w:ascii="Calibri" w:eastAsia="Calibri" w:hAnsi="Calibri" w:cs="Calibri"/>
        </w:rPr>
        <w:t xml:space="preserve"> </w:t>
      </w:r>
    </w:p>
    <w:p w14:paraId="1CBADFEC" w14:textId="57DC7A90"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Customers may use third party websites to sell or promote the Endorsed Programmes, including but not limited to, Groupon, Wowcher, Living Social and Facebook. However, under no circumstances must the NCFE Endorsed Programme logo or description, or any other NCFE logo or trademark be used on these types of websites to promote or sell any products. They cannot be described as NCFE endorsed or have a description of the endorsement in the advert. </w:t>
      </w:r>
    </w:p>
    <w:p w14:paraId="3B58F874" w14:textId="03809A03"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7E1D84D7" w14:textId="0BC52449" w:rsidR="00633C66" w:rsidRDefault="1CE0BA0B" w:rsidP="129535AF">
      <w:pPr>
        <w:rPr>
          <w:rFonts w:ascii="Arial" w:eastAsia="Arial" w:hAnsi="Arial" w:cs="Arial"/>
          <w:sz w:val="22"/>
          <w:szCs w:val="22"/>
        </w:rPr>
      </w:pPr>
      <w:r w:rsidRPr="129535AF">
        <w:rPr>
          <w:rFonts w:ascii="Arial" w:eastAsia="Arial" w:hAnsi="Arial" w:cs="Arial"/>
          <w:sz w:val="22"/>
          <w:szCs w:val="22"/>
        </w:rPr>
        <w:t>However, the advert may include a link to your website which has details of your status as an NCFE customer and your endorsement.</w:t>
      </w:r>
    </w:p>
    <w:p w14:paraId="13069E44" w14:textId="77777777" w:rsidR="00C17D87" w:rsidRDefault="00C17D87" w:rsidP="129535AF">
      <w:pPr>
        <w:rPr>
          <w:rFonts w:ascii="Arial" w:eastAsia="Arial" w:hAnsi="Arial" w:cs="Arial"/>
          <w:sz w:val="22"/>
          <w:szCs w:val="22"/>
        </w:rPr>
      </w:pPr>
    </w:p>
    <w:p w14:paraId="0F2B4055" w14:textId="77777777" w:rsidR="00C17D87" w:rsidRDefault="00C17D87" w:rsidP="129535AF">
      <w:pPr>
        <w:rPr>
          <w:rFonts w:ascii="Arial" w:eastAsia="Arial" w:hAnsi="Arial" w:cs="Arial"/>
          <w:sz w:val="22"/>
          <w:szCs w:val="22"/>
        </w:rPr>
      </w:pPr>
    </w:p>
    <w:p w14:paraId="5138E436" w14:textId="77777777" w:rsidR="00C17D87" w:rsidRDefault="00C17D87" w:rsidP="129535AF">
      <w:pPr>
        <w:rPr>
          <w:rFonts w:ascii="Arial" w:eastAsia="Arial" w:hAnsi="Arial" w:cs="Arial"/>
          <w:sz w:val="22"/>
          <w:szCs w:val="22"/>
        </w:rPr>
      </w:pPr>
    </w:p>
    <w:p w14:paraId="1C1818F4" w14:textId="77777777" w:rsidR="00C17D87" w:rsidRDefault="00C17D87" w:rsidP="129535AF">
      <w:pPr>
        <w:rPr>
          <w:rFonts w:ascii="Arial" w:eastAsia="Arial" w:hAnsi="Arial" w:cs="Arial"/>
          <w:sz w:val="22"/>
          <w:szCs w:val="22"/>
        </w:rPr>
      </w:pPr>
    </w:p>
    <w:p w14:paraId="52D62C67" w14:textId="1F5E791A"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02771225" w14:textId="3D65D1BF" w:rsidR="00633C66" w:rsidRDefault="1CE0BA0B" w:rsidP="129535AF">
      <w:pPr>
        <w:pStyle w:val="Heading1"/>
        <w:spacing w:before="240" w:after="0"/>
        <w:rPr>
          <w:rFonts w:ascii="Arial" w:eastAsia="Arial" w:hAnsi="Arial" w:cs="Arial"/>
          <w:b/>
          <w:bCs/>
          <w:color w:val="auto"/>
        </w:rPr>
      </w:pPr>
      <w:bookmarkStart w:id="14" w:name="_Toc222839387"/>
      <w:r w:rsidRPr="129535AF">
        <w:rPr>
          <w:rFonts w:ascii="Arial" w:eastAsia="Arial" w:hAnsi="Arial" w:cs="Arial"/>
          <w:b/>
          <w:bCs/>
          <w:color w:val="auto"/>
        </w:rPr>
        <w:lastRenderedPageBreak/>
        <w:t>Section 8</w:t>
      </w:r>
      <w:bookmarkEnd w:id="14"/>
      <w:r w:rsidRPr="129535AF">
        <w:rPr>
          <w:rFonts w:ascii="Arial" w:eastAsia="Arial" w:hAnsi="Arial" w:cs="Arial"/>
          <w:b/>
          <w:bCs/>
          <w:color w:val="auto"/>
        </w:rPr>
        <w:t xml:space="preserve"> </w:t>
      </w:r>
    </w:p>
    <w:p w14:paraId="67C8A6BD" w14:textId="4D5BD63F" w:rsidR="00633C66" w:rsidRDefault="1CE0BA0B" w:rsidP="129535AF">
      <w:pPr>
        <w:pStyle w:val="Heading2"/>
        <w:spacing w:before="40" w:after="0"/>
        <w:rPr>
          <w:rFonts w:ascii="Arial" w:eastAsia="Arial" w:hAnsi="Arial" w:cs="Arial"/>
          <w:b/>
          <w:bCs/>
          <w:color w:val="auto"/>
          <w:sz w:val="28"/>
          <w:szCs w:val="28"/>
        </w:rPr>
      </w:pPr>
      <w:bookmarkStart w:id="15" w:name="_Toc222839388"/>
      <w:r w:rsidRPr="129535AF">
        <w:rPr>
          <w:rFonts w:ascii="Arial" w:eastAsia="Arial" w:hAnsi="Arial" w:cs="Arial"/>
          <w:b/>
          <w:bCs/>
          <w:color w:val="auto"/>
          <w:sz w:val="28"/>
          <w:szCs w:val="28"/>
        </w:rPr>
        <w:t>Brand/logo</w:t>
      </w:r>
      <w:bookmarkEnd w:id="15"/>
    </w:p>
    <w:p w14:paraId="79B85A38" w14:textId="3C2487D4" w:rsidR="00633C66" w:rsidRDefault="1CE0BA0B" w:rsidP="129535AF">
      <w:pPr>
        <w:spacing w:line="360" w:lineRule="auto"/>
        <w:rPr>
          <w:rFonts w:ascii="Arial" w:eastAsia="Arial" w:hAnsi="Arial" w:cs="Arial"/>
          <w:b/>
          <w:bCs/>
          <w:sz w:val="28"/>
          <w:szCs w:val="28"/>
        </w:rPr>
      </w:pPr>
      <w:r w:rsidRPr="129535AF">
        <w:rPr>
          <w:rFonts w:ascii="Arial" w:eastAsia="Arial" w:hAnsi="Arial" w:cs="Arial"/>
          <w:b/>
          <w:bCs/>
          <w:sz w:val="28"/>
          <w:szCs w:val="28"/>
        </w:rPr>
        <w:t xml:space="preserve"> </w:t>
      </w:r>
    </w:p>
    <w:p w14:paraId="2F7FA334" w14:textId="4FEC4B4A"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Please see the NCFE branding guidelines for details on how to use the NCFE Endorsed Programmes logo, they can be found in the guide to Endorsed Programmes here: </w:t>
      </w:r>
      <w:hyperlink r:id="rId13">
        <w:r w:rsidRPr="129535AF">
          <w:rPr>
            <w:rStyle w:val="Hyperlink"/>
            <w:rFonts w:ascii="Arial" w:eastAsia="Arial" w:hAnsi="Arial" w:cs="Arial"/>
            <w:color w:val="auto"/>
            <w:sz w:val="22"/>
            <w:szCs w:val="22"/>
          </w:rPr>
          <w:t>https://www.ncfe.org.uk/accreditation-and-employer-services/endorsed-programmes</w:t>
        </w:r>
      </w:hyperlink>
      <w:r w:rsidRPr="129535AF">
        <w:rPr>
          <w:rFonts w:ascii="Arial" w:eastAsia="Arial" w:hAnsi="Arial" w:cs="Arial"/>
          <w:sz w:val="22"/>
          <w:szCs w:val="22"/>
        </w:rPr>
        <w:t>.</w:t>
      </w:r>
    </w:p>
    <w:p w14:paraId="0EDC8EED" w14:textId="511FE8D1" w:rsidR="00633C66" w:rsidRDefault="1CE0BA0B" w:rsidP="129535AF">
      <w:pPr>
        <w:rPr>
          <w:rFonts w:ascii="Arial" w:eastAsia="Arial" w:hAnsi="Arial" w:cs="Arial"/>
          <w:sz w:val="22"/>
          <w:szCs w:val="22"/>
        </w:rPr>
      </w:pPr>
      <w:r w:rsidRPr="129535AF">
        <w:rPr>
          <w:rFonts w:ascii="Arial" w:eastAsia="Arial" w:hAnsi="Arial" w:cs="Arial"/>
          <w:sz w:val="22"/>
          <w:szCs w:val="22"/>
        </w:rPr>
        <w:t xml:space="preserve"> </w:t>
      </w:r>
    </w:p>
    <w:p w14:paraId="700AE2EE" w14:textId="4311FE34" w:rsidR="00633C66" w:rsidRDefault="1CE0BA0B" w:rsidP="129535AF">
      <w:r w:rsidRPr="129535AF">
        <w:rPr>
          <w:rFonts w:ascii="Arial" w:eastAsia="Arial" w:hAnsi="Arial" w:cs="Arial"/>
          <w:b/>
          <w:bCs/>
          <w:sz w:val="22"/>
          <w:szCs w:val="22"/>
        </w:rPr>
        <w:t xml:space="preserve">If you have any queries about anything set out in these stipulations, or need any further information, then please contact our customer support team on 0191 239 8000 or </w:t>
      </w:r>
      <w:hyperlink r:id="rId14">
        <w:r w:rsidRPr="129535AF">
          <w:rPr>
            <w:rStyle w:val="Hyperlink"/>
            <w:rFonts w:ascii="Arial" w:eastAsia="Arial" w:hAnsi="Arial" w:cs="Arial"/>
            <w:b/>
            <w:bCs/>
            <w:color w:val="auto"/>
            <w:sz w:val="22"/>
            <w:szCs w:val="22"/>
          </w:rPr>
          <w:t>customersupport@ncfe.org.uk</w:t>
        </w:r>
      </w:hyperlink>
    </w:p>
    <w:p w14:paraId="0A5DF176" w14:textId="56589C47" w:rsidR="00633C66" w:rsidRDefault="00633C66" w:rsidP="129535AF"/>
    <w:p w14:paraId="4869D198" w14:textId="77777777" w:rsidR="00633C66" w:rsidRDefault="00633C66" w:rsidP="129535AF"/>
    <w:p w14:paraId="29938F45" w14:textId="77777777" w:rsidR="00633C66" w:rsidRDefault="00633C66" w:rsidP="129535AF"/>
    <w:p w14:paraId="28C2FD1F" w14:textId="77777777" w:rsidR="00633C66" w:rsidRDefault="00633C66" w:rsidP="129535AF"/>
    <w:p w14:paraId="3ECC05C9" w14:textId="77777777" w:rsidR="00633C66" w:rsidRDefault="00633C66" w:rsidP="129535AF"/>
    <w:p w14:paraId="0418E77C" w14:textId="77777777" w:rsidR="00633C66" w:rsidRDefault="00633C66" w:rsidP="129535AF"/>
    <w:p w14:paraId="0DBC480D" w14:textId="77777777" w:rsidR="00633C66" w:rsidRDefault="00633C66" w:rsidP="129535AF"/>
    <w:p w14:paraId="2162C588" w14:textId="77777777" w:rsidR="00633C66" w:rsidRDefault="00633C66" w:rsidP="129535AF"/>
    <w:p w14:paraId="0127C73A" w14:textId="77777777" w:rsidR="00633C66" w:rsidRDefault="00633C66" w:rsidP="129535AF"/>
    <w:p w14:paraId="5EF6733F" w14:textId="77777777" w:rsidR="00633C66" w:rsidRDefault="00633C66" w:rsidP="129535AF"/>
    <w:p w14:paraId="1123588E" w14:textId="77777777" w:rsidR="00633C66" w:rsidRDefault="00633C66" w:rsidP="129535AF"/>
    <w:p w14:paraId="37E2AD28" w14:textId="77777777" w:rsidR="00633C66" w:rsidRDefault="00633C66" w:rsidP="129535AF"/>
    <w:p w14:paraId="08607616" w14:textId="77777777" w:rsidR="00633C66" w:rsidRDefault="00633C66" w:rsidP="129535AF"/>
    <w:p w14:paraId="268BC048" w14:textId="77777777" w:rsidR="00633C66" w:rsidRDefault="00633C66" w:rsidP="129535AF"/>
    <w:p w14:paraId="23E2916B" w14:textId="77777777" w:rsidR="00633C66" w:rsidRDefault="00633C66" w:rsidP="129535AF"/>
    <w:p w14:paraId="598B8B31" w14:textId="77777777" w:rsidR="00633C66" w:rsidRDefault="00633C66" w:rsidP="129535AF"/>
    <w:p w14:paraId="7CB9352C" w14:textId="77777777" w:rsidR="00633C66" w:rsidRDefault="00633C66" w:rsidP="129535AF"/>
    <w:p w14:paraId="104D812B" w14:textId="77777777" w:rsidR="00633C66" w:rsidRDefault="00633C66" w:rsidP="129535AF"/>
    <w:p w14:paraId="0CE22786" w14:textId="77777777" w:rsidR="00633C66" w:rsidRDefault="00633C66" w:rsidP="129535AF"/>
    <w:p w14:paraId="02C4A329" w14:textId="77777777" w:rsidR="00633C66" w:rsidRDefault="00633C66" w:rsidP="129535AF"/>
    <w:p w14:paraId="34AFCAD0" w14:textId="77777777" w:rsidR="00633C66" w:rsidRDefault="00633C66" w:rsidP="129535AF"/>
    <w:p w14:paraId="5B18FE9F" w14:textId="77777777" w:rsidR="00633C66" w:rsidRDefault="00633C66" w:rsidP="129535AF"/>
    <w:p w14:paraId="67F08E18" w14:textId="77777777" w:rsidR="00633C66" w:rsidRDefault="00633C66" w:rsidP="129535AF"/>
    <w:p w14:paraId="0B663D77" w14:textId="77777777" w:rsidR="00633C66" w:rsidRDefault="00633C66" w:rsidP="129535AF"/>
    <w:sectPr w:rsidR="00633C66" w:rsidSect="00030BFF">
      <w:headerReference w:type="default" r:id="rId15"/>
      <w:footerReference w:type="even" r:id="rId16"/>
      <w:footerReference w:type="default" r:id="rId17"/>
      <w:headerReference w:type="first" r:id="rId18"/>
      <w:footerReference w:type="first" r:id="rId19"/>
      <w:pgSz w:w="11906" w:h="16838"/>
      <w:pgMar w:top="1440" w:right="1440" w:bottom="2268"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801C" w14:textId="77777777" w:rsidR="003C0B2B" w:rsidRDefault="003C0B2B" w:rsidP="00633C66">
      <w:r>
        <w:separator/>
      </w:r>
    </w:p>
  </w:endnote>
  <w:endnote w:type="continuationSeparator" w:id="0">
    <w:p w14:paraId="12F805C1" w14:textId="77777777" w:rsidR="003C0B2B" w:rsidRDefault="003C0B2B" w:rsidP="0063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4188028"/>
      <w:docPartObj>
        <w:docPartGallery w:val="Page Numbers (Bottom of Page)"/>
        <w:docPartUnique/>
      </w:docPartObj>
    </w:sdtPr>
    <w:sdtContent>
      <w:p w14:paraId="396FFBD3" w14:textId="1BF0F9DD" w:rsidR="00633C66" w:rsidRDefault="00633C66" w:rsidP="008A4AE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05D8B5" w14:textId="77777777" w:rsidR="00633C66" w:rsidRDefault="00633C66" w:rsidP="00633C6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0000" w:themeColor="text1"/>
      </w:rPr>
      <w:id w:val="-1131859684"/>
      <w:showingPlcHdr/>
      <w:docPartObj>
        <w:docPartGallery w:val="Page Numbers (Bottom of Page)"/>
        <w:docPartUnique/>
      </w:docPartObj>
    </w:sdtPr>
    <w:sdtContent>
      <w:p w14:paraId="58AA6456" w14:textId="641CFF04" w:rsidR="00633C66" w:rsidRPr="007D2530" w:rsidRDefault="0FDA6A1E" w:rsidP="0FDA6A1E">
        <w:pPr>
          <w:pStyle w:val="Footer"/>
          <w:framePr w:wrap="none" w:vAnchor="text" w:hAnchor="page" w:x="1426" w:y="-486"/>
          <w:rPr>
            <w:rStyle w:val="PageNumber"/>
            <w:noProof/>
            <w:color w:val="000000" w:themeColor="text1"/>
          </w:rPr>
        </w:pPr>
        <w:r w:rsidRPr="0FDA6A1E">
          <w:rPr>
            <w:rStyle w:val="PageNumber"/>
            <w:color w:val="000000" w:themeColor="text1"/>
          </w:rPr>
          <w:t xml:space="preserve">     </w:t>
        </w:r>
      </w:p>
    </w:sdtContent>
  </w:sdt>
  <w:p w14:paraId="42261227" w14:textId="0B6BC47A" w:rsidR="00A74DD8" w:rsidRDefault="00A74DD8" w:rsidP="00633C66">
    <w:pPr>
      <w:pStyle w:val="Footer"/>
      <w:ind w:firstLine="360"/>
    </w:pPr>
  </w:p>
  <w:p w14:paraId="05B3A0EA" w14:textId="21499995" w:rsidR="0FDA6A1E" w:rsidRDefault="0FDA6A1E" w:rsidP="0FDA6A1E">
    <w:pPr>
      <w:pStyle w:val="Footer"/>
      <w:tabs>
        <w:tab w:val="center" w:pos="4680"/>
        <w:tab w:val="right" w:pos="9360"/>
      </w:tabs>
      <w:ind w:left="-709"/>
      <w:rPr>
        <w:rFonts w:ascii="Arial" w:eastAsia="Arial" w:hAnsi="Arial" w:cs="Arial"/>
        <w:color w:val="000000" w:themeColor="text1"/>
        <w:sz w:val="18"/>
        <w:szCs w:val="18"/>
      </w:rPr>
    </w:pPr>
    <w:r w:rsidRPr="0FDA6A1E">
      <w:rPr>
        <w:rFonts w:ascii="Arial" w:eastAsia="Arial" w:hAnsi="Arial" w:cs="Arial"/>
        <w:b/>
        <w:bCs/>
        <w:color w:val="000000" w:themeColor="text1"/>
        <w:sz w:val="18"/>
        <w:szCs w:val="18"/>
      </w:rPr>
      <w:t xml:space="preserve">Version 1.3   February 2026                              </w:t>
    </w:r>
    <w:r w:rsidRPr="0FDA6A1E">
      <w:rPr>
        <w:rFonts w:ascii="Calibri" w:eastAsia="Calibri" w:hAnsi="Calibri" w:cs="Calibri"/>
        <w:color w:val="000000" w:themeColor="text1"/>
      </w:rPr>
      <w:t xml:space="preserve">         </w:t>
    </w:r>
    <w:r w:rsidRPr="0FDA6A1E">
      <w:rPr>
        <w:rFonts w:ascii="Arial" w:eastAsia="Arial" w:hAnsi="Arial" w:cs="Arial"/>
        <w:b/>
        <w:bCs/>
        <w:color w:val="000000" w:themeColor="text1"/>
        <w:sz w:val="18"/>
        <w:szCs w:val="18"/>
      </w:rPr>
      <w:t xml:space="preserve">                                 Visit </w:t>
    </w:r>
    <w:proofErr w:type="gramStart"/>
    <w:r w:rsidRPr="0FDA6A1E">
      <w:rPr>
        <w:rFonts w:ascii="Arial" w:eastAsia="Arial" w:hAnsi="Arial" w:cs="Arial"/>
        <w:color w:val="000000" w:themeColor="text1"/>
        <w:sz w:val="18"/>
        <w:szCs w:val="18"/>
      </w:rPr>
      <w:t>ncfe.org.uk</w:t>
    </w:r>
    <w:r w:rsidRPr="0FDA6A1E">
      <w:rPr>
        <w:rFonts w:ascii="Arial" w:eastAsia="Arial" w:hAnsi="Arial" w:cs="Arial"/>
        <w:b/>
        <w:bCs/>
        <w:color w:val="000000" w:themeColor="text1"/>
        <w:sz w:val="18"/>
        <w:szCs w:val="18"/>
      </w:rPr>
      <w:t xml:space="preserve">  Call</w:t>
    </w:r>
    <w:proofErr w:type="gramEnd"/>
    <w:r w:rsidRPr="0FDA6A1E">
      <w:rPr>
        <w:rFonts w:ascii="Arial" w:eastAsia="Arial" w:hAnsi="Arial" w:cs="Arial"/>
        <w:b/>
        <w:bCs/>
        <w:color w:val="000000" w:themeColor="text1"/>
        <w:sz w:val="18"/>
        <w:szCs w:val="18"/>
      </w:rPr>
      <w:t xml:space="preserve"> </w:t>
    </w:r>
    <w:r w:rsidRPr="0FDA6A1E">
      <w:rPr>
        <w:rFonts w:ascii="Arial" w:eastAsia="Arial" w:hAnsi="Arial" w:cs="Arial"/>
        <w:color w:val="000000" w:themeColor="text1"/>
        <w:sz w:val="18"/>
        <w:szCs w:val="18"/>
      </w:rPr>
      <w:t>0191 239 8000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0756468"/>
      <w:docPartObj>
        <w:docPartGallery w:val="Page Numbers (Bottom of Page)"/>
        <w:docPartUnique/>
      </w:docPartObj>
    </w:sdtPr>
    <w:sdtContent>
      <w:p w14:paraId="1743CBEE" w14:textId="148AE553" w:rsidR="00633C66" w:rsidRDefault="00633C66" w:rsidP="008A4AE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71BD2D" w14:textId="77777777" w:rsidR="00633C66" w:rsidRDefault="00633C66" w:rsidP="00633C6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6BA9" w14:textId="77777777" w:rsidR="003C0B2B" w:rsidRDefault="003C0B2B" w:rsidP="00633C66">
      <w:r>
        <w:separator/>
      </w:r>
    </w:p>
  </w:footnote>
  <w:footnote w:type="continuationSeparator" w:id="0">
    <w:p w14:paraId="1EFAE3DB" w14:textId="77777777" w:rsidR="003C0B2B" w:rsidRDefault="003C0B2B" w:rsidP="00633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63E9" w14:textId="3D256948" w:rsidR="00633C66" w:rsidRDefault="00633C66">
    <w:pPr>
      <w:pStyle w:val="Header"/>
    </w:pPr>
    <w:r>
      <w:rPr>
        <w:noProof/>
      </w:rPr>
      <w:drawing>
        <wp:anchor distT="0" distB="0" distL="114300" distR="114300" simplePos="0" relativeHeight="251658240" behindDoc="1" locked="1" layoutInCell="1" allowOverlap="1" wp14:anchorId="5F44C27A" wp14:editId="6037CD28">
          <wp:simplePos x="0" y="0"/>
          <wp:positionH relativeFrom="column">
            <wp:posOffset>-896620</wp:posOffset>
          </wp:positionH>
          <wp:positionV relativeFrom="paragraph">
            <wp:posOffset>-432647</wp:posOffset>
          </wp:positionV>
          <wp:extent cx="7516800" cy="1148400"/>
          <wp:effectExtent l="0" t="0" r="0" b="0"/>
          <wp:wrapNone/>
          <wp:docPr id="128711465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14651" name="Picture 4"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16800" cy="114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FDA6A1E" w14:paraId="04432D7E" w14:textId="77777777" w:rsidTr="0FDA6A1E">
      <w:trPr>
        <w:trHeight w:val="300"/>
      </w:trPr>
      <w:tc>
        <w:tcPr>
          <w:tcW w:w="3005" w:type="dxa"/>
        </w:tcPr>
        <w:p w14:paraId="07BBCC53" w14:textId="4F473F57" w:rsidR="0FDA6A1E" w:rsidRDefault="0FDA6A1E" w:rsidP="0FDA6A1E">
          <w:pPr>
            <w:pStyle w:val="Header"/>
            <w:ind w:left="-115"/>
          </w:pPr>
        </w:p>
      </w:tc>
      <w:tc>
        <w:tcPr>
          <w:tcW w:w="3005" w:type="dxa"/>
        </w:tcPr>
        <w:p w14:paraId="66521C9A" w14:textId="07EB9644" w:rsidR="0FDA6A1E" w:rsidRDefault="0FDA6A1E" w:rsidP="0FDA6A1E">
          <w:pPr>
            <w:pStyle w:val="Header"/>
            <w:jc w:val="center"/>
          </w:pPr>
        </w:p>
      </w:tc>
      <w:tc>
        <w:tcPr>
          <w:tcW w:w="3005" w:type="dxa"/>
        </w:tcPr>
        <w:p w14:paraId="51D416D2" w14:textId="4DCD814E" w:rsidR="0FDA6A1E" w:rsidRDefault="0FDA6A1E" w:rsidP="0FDA6A1E">
          <w:pPr>
            <w:pStyle w:val="Header"/>
            <w:ind w:right="-115"/>
            <w:jc w:val="right"/>
          </w:pPr>
        </w:p>
      </w:tc>
    </w:tr>
  </w:tbl>
  <w:p w14:paraId="2D100F3E" w14:textId="545ADF09" w:rsidR="0FDA6A1E" w:rsidRDefault="0FDA6A1E" w:rsidP="0FDA6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66"/>
    <w:rsid w:val="00002E01"/>
    <w:rsid w:val="00026040"/>
    <w:rsid w:val="00030BFF"/>
    <w:rsid w:val="00050F8C"/>
    <w:rsid w:val="00286981"/>
    <w:rsid w:val="002F743C"/>
    <w:rsid w:val="00304556"/>
    <w:rsid w:val="0039519C"/>
    <w:rsid w:val="003C0B2B"/>
    <w:rsid w:val="00442857"/>
    <w:rsid w:val="004F6A42"/>
    <w:rsid w:val="00571B81"/>
    <w:rsid w:val="005B214F"/>
    <w:rsid w:val="00603EAC"/>
    <w:rsid w:val="00633C66"/>
    <w:rsid w:val="00747173"/>
    <w:rsid w:val="007D2530"/>
    <w:rsid w:val="008F2BD6"/>
    <w:rsid w:val="00913A3A"/>
    <w:rsid w:val="00996611"/>
    <w:rsid w:val="009A6E16"/>
    <w:rsid w:val="009D608A"/>
    <w:rsid w:val="009F3075"/>
    <w:rsid w:val="00A32869"/>
    <w:rsid w:val="00A74DD8"/>
    <w:rsid w:val="00B073A6"/>
    <w:rsid w:val="00B3238A"/>
    <w:rsid w:val="00B656F5"/>
    <w:rsid w:val="00BE48DC"/>
    <w:rsid w:val="00C17D87"/>
    <w:rsid w:val="00C92D81"/>
    <w:rsid w:val="00ED1A3F"/>
    <w:rsid w:val="0C8F2B0B"/>
    <w:rsid w:val="0FDA6A1E"/>
    <w:rsid w:val="129535AF"/>
    <w:rsid w:val="1CE0BA0B"/>
    <w:rsid w:val="21D66F27"/>
    <w:rsid w:val="30ABB5DD"/>
    <w:rsid w:val="3C38E587"/>
    <w:rsid w:val="56716326"/>
    <w:rsid w:val="5EF9B630"/>
    <w:rsid w:val="68D18D3C"/>
    <w:rsid w:val="6B2720BC"/>
    <w:rsid w:val="6C375B92"/>
    <w:rsid w:val="79C7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FDAEB"/>
  <w15:chartTrackingRefBased/>
  <w15:docId w15:val="{2125871D-7CA0-2D45-8D56-0B8AA527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C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C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C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C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C66"/>
    <w:rPr>
      <w:rFonts w:eastAsiaTheme="majorEastAsia" w:cstheme="majorBidi"/>
      <w:color w:val="272727" w:themeColor="text1" w:themeTint="D8"/>
    </w:rPr>
  </w:style>
  <w:style w:type="paragraph" w:styleId="Title">
    <w:name w:val="Title"/>
    <w:basedOn w:val="Normal"/>
    <w:next w:val="Normal"/>
    <w:link w:val="TitleChar"/>
    <w:uiPriority w:val="10"/>
    <w:qFormat/>
    <w:rsid w:val="00633C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C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3C66"/>
    <w:rPr>
      <w:i/>
      <w:iCs/>
      <w:color w:val="404040" w:themeColor="text1" w:themeTint="BF"/>
    </w:rPr>
  </w:style>
  <w:style w:type="paragraph" w:styleId="ListParagraph">
    <w:name w:val="List Paragraph"/>
    <w:basedOn w:val="Normal"/>
    <w:uiPriority w:val="34"/>
    <w:qFormat/>
    <w:rsid w:val="00633C66"/>
    <w:pPr>
      <w:ind w:left="720"/>
      <w:contextualSpacing/>
    </w:pPr>
  </w:style>
  <w:style w:type="character" w:styleId="IntenseEmphasis">
    <w:name w:val="Intense Emphasis"/>
    <w:basedOn w:val="DefaultParagraphFont"/>
    <w:uiPriority w:val="21"/>
    <w:qFormat/>
    <w:rsid w:val="00633C66"/>
    <w:rPr>
      <w:i/>
      <w:iCs/>
      <w:color w:val="0F4761" w:themeColor="accent1" w:themeShade="BF"/>
    </w:rPr>
  </w:style>
  <w:style w:type="paragraph" w:styleId="IntenseQuote">
    <w:name w:val="Intense Quote"/>
    <w:basedOn w:val="Normal"/>
    <w:next w:val="Normal"/>
    <w:link w:val="IntenseQuoteChar"/>
    <w:uiPriority w:val="30"/>
    <w:qFormat/>
    <w:rsid w:val="00633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C66"/>
    <w:rPr>
      <w:i/>
      <w:iCs/>
      <w:color w:val="0F4761" w:themeColor="accent1" w:themeShade="BF"/>
    </w:rPr>
  </w:style>
  <w:style w:type="character" w:styleId="IntenseReference">
    <w:name w:val="Intense Reference"/>
    <w:basedOn w:val="DefaultParagraphFont"/>
    <w:uiPriority w:val="32"/>
    <w:qFormat/>
    <w:rsid w:val="00633C66"/>
    <w:rPr>
      <w:b/>
      <w:bCs/>
      <w:smallCaps/>
      <w:color w:val="0F4761" w:themeColor="accent1" w:themeShade="BF"/>
      <w:spacing w:val="5"/>
    </w:rPr>
  </w:style>
  <w:style w:type="paragraph" w:styleId="NoSpacing">
    <w:name w:val="No Spacing"/>
    <w:link w:val="NoSpacingChar"/>
    <w:uiPriority w:val="1"/>
    <w:qFormat/>
    <w:rsid w:val="00633C66"/>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633C66"/>
    <w:rPr>
      <w:rFonts w:eastAsiaTheme="minorEastAsia"/>
      <w:kern w:val="0"/>
      <w:sz w:val="22"/>
      <w:szCs w:val="22"/>
      <w:lang w:val="en-US" w:eastAsia="zh-CN"/>
      <w14:ligatures w14:val="none"/>
    </w:rPr>
  </w:style>
  <w:style w:type="paragraph" w:styleId="Header">
    <w:name w:val="header"/>
    <w:basedOn w:val="Normal"/>
    <w:link w:val="HeaderChar"/>
    <w:uiPriority w:val="99"/>
    <w:unhideWhenUsed/>
    <w:rsid w:val="00633C66"/>
    <w:pPr>
      <w:tabs>
        <w:tab w:val="center" w:pos="4513"/>
        <w:tab w:val="right" w:pos="9026"/>
      </w:tabs>
    </w:pPr>
  </w:style>
  <w:style w:type="character" w:customStyle="1" w:styleId="HeaderChar">
    <w:name w:val="Header Char"/>
    <w:basedOn w:val="DefaultParagraphFont"/>
    <w:link w:val="Header"/>
    <w:uiPriority w:val="99"/>
    <w:rsid w:val="00633C66"/>
  </w:style>
  <w:style w:type="paragraph" w:styleId="Footer">
    <w:name w:val="footer"/>
    <w:basedOn w:val="Normal"/>
    <w:link w:val="FooterChar"/>
    <w:uiPriority w:val="99"/>
    <w:unhideWhenUsed/>
    <w:rsid w:val="00633C66"/>
    <w:pPr>
      <w:tabs>
        <w:tab w:val="center" w:pos="4513"/>
        <w:tab w:val="right" w:pos="9026"/>
      </w:tabs>
    </w:pPr>
  </w:style>
  <w:style w:type="character" w:customStyle="1" w:styleId="FooterChar">
    <w:name w:val="Footer Char"/>
    <w:basedOn w:val="DefaultParagraphFont"/>
    <w:link w:val="Footer"/>
    <w:uiPriority w:val="99"/>
    <w:rsid w:val="00633C66"/>
  </w:style>
  <w:style w:type="character" w:styleId="PageNumber">
    <w:name w:val="page number"/>
    <w:basedOn w:val="DefaultParagraphFont"/>
    <w:uiPriority w:val="99"/>
    <w:semiHidden/>
    <w:unhideWhenUsed/>
    <w:rsid w:val="00633C66"/>
  </w:style>
  <w:style w:type="character" w:styleId="Hyperlink">
    <w:name w:val="Hyperlink"/>
    <w:basedOn w:val="DefaultParagraphFont"/>
    <w:uiPriority w:val="99"/>
    <w:unhideWhenUsed/>
    <w:rsid w:val="129535AF"/>
    <w:rPr>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B073A6"/>
    <w:pPr>
      <w:spacing w:after="100"/>
    </w:pPr>
  </w:style>
  <w:style w:type="paragraph" w:styleId="TOC2">
    <w:name w:val="toc 2"/>
    <w:basedOn w:val="Normal"/>
    <w:next w:val="Normal"/>
    <w:autoRedefine/>
    <w:uiPriority w:val="39"/>
    <w:unhideWhenUsed/>
    <w:rsid w:val="00B073A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fe.org.uk/accreditation-and-employer-services/endorsed-programm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cea.org.uk/regul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ualificationswales.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ofqual.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ustomersupport@ncf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36BB10F1DE6D43A54861C4F6FE5159" ma:contentTypeVersion="15" ma:contentTypeDescription="Create a new document." ma:contentTypeScope="" ma:versionID="ed59218501bd8ec9aab747b4e08994f1">
  <xsd:schema xmlns:xsd="http://www.w3.org/2001/XMLSchema" xmlns:xs="http://www.w3.org/2001/XMLSchema" xmlns:p="http://schemas.microsoft.com/office/2006/metadata/properties" xmlns:ns1="http://schemas.microsoft.com/sharepoint/v3" xmlns:ns2="718489e3-f99c-4b00-8c04-29ed120cb9ab" xmlns:ns3="2910ae0d-d99b-43ae-b7eb-97dae584179d" targetNamespace="http://schemas.microsoft.com/office/2006/metadata/properties" ma:root="true" ma:fieldsID="c0f90fc6be67b5f7fceba5101e6ed921" ns1:_="" ns2:_="" ns3:_="">
    <xsd:import namespace="http://schemas.microsoft.com/sharepoint/v3"/>
    <xsd:import namespace="718489e3-f99c-4b00-8c04-29ed120cb9ab"/>
    <xsd:import namespace="2910ae0d-d99b-43ae-b7eb-97dae58417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489e3-f99c-4b00-8c04-29ed120cb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0ae0d-d99b-43ae-b7eb-97dae58417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b14f3-18bb-475d-8d94-744f1f6f023b}" ma:internalName="TaxCatchAll" ma:showField="CatchAllData" ma:web="2910ae0d-d99b-43ae-b7eb-97dae5841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10ae0d-d99b-43ae-b7eb-97dae584179d" xsi:nil="true"/>
    <lcf76f155ced4ddcb4097134ff3c332f xmlns="718489e3-f99c-4b00-8c04-29ed120cb9a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FDA529-30CF-4B1B-8F61-E321D2B3A773}">
  <ds:schemaRefs>
    <ds:schemaRef ds:uri="http://schemas.microsoft.com/sharepoint/v3/contenttype/forms"/>
  </ds:schemaRefs>
</ds:datastoreItem>
</file>

<file path=customXml/itemProps2.xml><?xml version="1.0" encoding="utf-8"?>
<ds:datastoreItem xmlns:ds="http://schemas.openxmlformats.org/officeDocument/2006/customXml" ds:itemID="{7FB41A97-57AB-446A-AD1D-0B0E856B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8489e3-f99c-4b00-8c04-29ed120cb9ab"/>
    <ds:schemaRef ds:uri="2910ae0d-d99b-43ae-b7eb-97dae5841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E5064-6747-4957-9E5F-807BE20EEC7E}">
  <ds:schemaRefs>
    <ds:schemaRef ds:uri="http://schemas.microsoft.com/office/2006/metadata/properties"/>
    <ds:schemaRef ds:uri="http://schemas.microsoft.com/office/infopath/2007/PartnerControls"/>
    <ds:schemaRef ds:uri="2910ae0d-d99b-43ae-b7eb-97dae584179d"/>
    <ds:schemaRef ds:uri="718489e3-f99c-4b00-8c04-29ed120cb9a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2272</Words>
  <Characters>12411</Characters>
  <Application>Microsoft Office Word</Application>
  <DocSecurity>0</DocSecurity>
  <Lines>376</Lines>
  <Paragraphs>141</Paragraphs>
  <ScaleCrop>false</ScaleCrop>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Sapsford</dc:creator>
  <cp:keywords/>
  <dc:description/>
  <cp:lastModifiedBy>Freya King</cp:lastModifiedBy>
  <cp:revision>26</cp:revision>
  <dcterms:created xsi:type="dcterms:W3CDTF">2025-03-03T13:58:00Z</dcterms:created>
  <dcterms:modified xsi:type="dcterms:W3CDTF">2026-02-24T15:30:00Z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0x0101006436BB10F1DE6D43A54861C4F6FE5159</vt:lpwstr>
  </property>
  <property fmtid="{D5CDD505-2E9C-101B-9397-08002B2CF9AE}" pid="3" name="MediaServiceImageTags">
    <vt:lpwstr/>
  </property>
</Properties>
</file>