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EE" w:rsidRDefault="00991DEE" w:rsidP="006A517A">
      <w:pPr>
        <w:keepNext/>
        <w:keepLines/>
        <w:spacing w:after="0" w:line="240" w:lineRule="auto"/>
        <w:contextualSpacing/>
        <w:outlineLvl w:val="1"/>
        <w:rPr>
          <w:rFonts w:ascii="Arial" w:eastAsiaTheme="majorEastAsia" w:hAnsi="Arial" w:cstheme="majorBidi"/>
          <w:color w:val="000000" w:themeColor="text1"/>
          <w:sz w:val="48"/>
          <w:szCs w:val="48"/>
        </w:rPr>
      </w:pPr>
    </w:p>
    <w:p w:rsidR="006A517A" w:rsidRPr="00045D2B" w:rsidRDefault="002007E3" w:rsidP="006A517A">
      <w:pPr>
        <w:keepNext/>
        <w:keepLines/>
        <w:spacing w:after="0" w:line="240" w:lineRule="auto"/>
        <w:contextualSpacing/>
        <w:outlineLvl w:val="1"/>
        <w:rPr>
          <w:rFonts w:ascii="Arial" w:eastAsiaTheme="majorEastAsia" w:hAnsi="Arial" w:cstheme="majorBidi"/>
          <w:color w:val="000000" w:themeColor="text1"/>
          <w:sz w:val="48"/>
          <w:szCs w:val="48"/>
        </w:rPr>
      </w:pPr>
      <w:r>
        <w:rPr>
          <w:rFonts w:ascii="Arial" w:eastAsiaTheme="majorEastAsia" w:hAnsi="Arial" w:cstheme="majorBidi"/>
          <w:color w:val="000000" w:themeColor="text1"/>
          <w:sz w:val="48"/>
          <w:szCs w:val="48"/>
        </w:rPr>
        <w:t>Declaration of A</w:t>
      </w:r>
      <w:r w:rsidR="006A517A" w:rsidRPr="00045D2B">
        <w:rPr>
          <w:rFonts w:ascii="Arial" w:eastAsiaTheme="majorEastAsia" w:hAnsi="Arial" w:cstheme="majorBidi"/>
          <w:color w:val="000000" w:themeColor="text1"/>
          <w:sz w:val="48"/>
          <w:szCs w:val="48"/>
        </w:rPr>
        <w:t>uthenticity</w:t>
      </w:r>
    </w:p>
    <w:p w:rsidR="006A517A" w:rsidRDefault="006A517A" w:rsidP="006A517A">
      <w:pPr>
        <w:keepNext/>
        <w:keepLines/>
        <w:spacing w:after="0" w:line="240" w:lineRule="auto"/>
        <w:contextualSpacing/>
        <w:outlineLvl w:val="1"/>
        <w:rPr>
          <w:rFonts w:ascii="Arial" w:eastAsiaTheme="majorEastAsia" w:hAnsi="Arial" w:cstheme="majorBidi"/>
          <w:b/>
          <w:color w:val="000000" w:themeColor="text1"/>
          <w:sz w:val="24"/>
          <w:szCs w:val="26"/>
        </w:rPr>
      </w:pPr>
    </w:p>
    <w:tbl>
      <w:tblPr>
        <w:tblStyle w:val="TableGrid6"/>
        <w:tblW w:w="10292" w:type="dxa"/>
        <w:tblLook w:val="04A0" w:firstRow="1" w:lastRow="0" w:firstColumn="1" w:lastColumn="0" w:noHBand="0" w:noVBand="1"/>
      </w:tblPr>
      <w:tblGrid>
        <w:gridCol w:w="846"/>
        <w:gridCol w:w="9446"/>
      </w:tblGrid>
      <w:tr w:rsidR="002007E3" w:rsidRPr="00A25178" w:rsidTr="009A0BCD">
        <w:trPr>
          <w:trHeight w:val="567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2007E3" w:rsidRDefault="002007E3" w:rsidP="00CE2E9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Year:</w:t>
            </w:r>
          </w:p>
        </w:tc>
        <w:tc>
          <w:tcPr>
            <w:tcW w:w="9446" w:type="dxa"/>
            <w:shd w:val="clear" w:color="auto" w:fill="FFFFFF" w:themeFill="background1"/>
            <w:vAlign w:val="center"/>
          </w:tcPr>
          <w:p w:rsidR="002007E3" w:rsidRDefault="002007E3" w:rsidP="00CE2E9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007E3" w:rsidRPr="00A25178" w:rsidTr="002007E3">
        <w:trPr>
          <w:trHeight w:val="567"/>
        </w:trPr>
        <w:tc>
          <w:tcPr>
            <w:tcW w:w="10292" w:type="dxa"/>
            <w:gridSpan w:val="2"/>
            <w:shd w:val="clear" w:color="auto" w:fill="D9D9D9" w:themeFill="background1" w:themeFillShade="D9"/>
            <w:vAlign w:val="center"/>
          </w:tcPr>
          <w:p w:rsidR="002007E3" w:rsidRPr="00A25178" w:rsidRDefault="002007E3" w:rsidP="00CE2E9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Qualification name and number:</w:t>
            </w:r>
          </w:p>
        </w:tc>
      </w:tr>
      <w:tr w:rsidR="002007E3" w:rsidRPr="00A25178" w:rsidTr="002007E3">
        <w:trPr>
          <w:trHeight w:val="567"/>
        </w:trPr>
        <w:tc>
          <w:tcPr>
            <w:tcW w:w="10292" w:type="dxa"/>
            <w:gridSpan w:val="2"/>
            <w:shd w:val="clear" w:color="auto" w:fill="FFFFFF" w:themeFill="background1"/>
            <w:vAlign w:val="center"/>
          </w:tcPr>
          <w:p w:rsidR="002007E3" w:rsidRPr="00A25178" w:rsidRDefault="002007E3" w:rsidP="00CE2E9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2007E3" w:rsidRDefault="002007E3"/>
    <w:tbl>
      <w:tblPr>
        <w:tblStyle w:val="TableGrid6"/>
        <w:tblW w:w="10292" w:type="dxa"/>
        <w:tblLook w:val="04A0" w:firstRow="1" w:lastRow="0" w:firstColumn="1" w:lastColumn="0" w:noHBand="0" w:noVBand="1"/>
      </w:tblPr>
      <w:tblGrid>
        <w:gridCol w:w="2405"/>
        <w:gridCol w:w="7887"/>
      </w:tblGrid>
      <w:tr w:rsidR="002007E3" w:rsidRPr="00A25178" w:rsidTr="002007E3">
        <w:trPr>
          <w:trHeight w:val="567"/>
        </w:trPr>
        <w:tc>
          <w:tcPr>
            <w:tcW w:w="10292" w:type="dxa"/>
            <w:gridSpan w:val="2"/>
            <w:shd w:val="clear" w:color="auto" w:fill="D9D9D9" w:themeFill="background1" w:themeFillShade="D9"/>
            <w:vAlign w:val="center"/>
          </w:tcPr>
          <w:p w:rsidR="002007E3" w:rsidRPr="00A25178" w:rsidRDefault="002007E3" w:rsidP="00CE2E9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Learner name:</w:t>
            </w:r>
          </w:p>
        </w:tc>
        <w:bookmarkStart w:id="0" w:name="_GoBack"/>
        <w:bookmarkEnd w:id="0"/>
      </w:tr>
      <w:tr w:rsidR="006A517A" w:rsidRPr="00A25178" w:rsidTr="002007E3">
        <w:trPr>
          <w:trHeight w:val="567"/>
        </w:trPr>
        <w:tc>
          <w:tcPr>
            <w:tcW w:w="10292" w:type="dxa"/>
            <w:gridSpan w:val="2"/>
            <w:vAlign w:val="center"/>
          </w:tcPr>
          <w:p w:rsidR="006A517A" w:rsidRPr="00A25178" w:rsidRDefault="006A517A" w:rsidP="00CE2E9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A517A" w:rsidRPr="00A25178" w:rsidTr="002007E3">
        <w:trPr>
          <w:trHeight w:val="567"/>
        </w:trPr>
        <w:tc>
          <w:tcPr>
            <w:tcW w:w="10292" w:type="dxa"/>
            <w:gridSpan w:val="2"/>
            <w:shd w:val="clear" w:color="auto" w:fill="D9D9D9" w:themeFill="background1" w:themeFillShade="D9"/>
            <w:vAlign w:val="center"/>
          </w:tcPr>
          <w:p w:rsidR="006A517A" w:rsidRPr="00A25178" w:rsidRDefault="006A517A" w:rsidP="00CE2E9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A25178">
              <w:rPr>
                <w:rFonts w:ascii="Arial" w:hAnsi="Arial" w:cs="Arial"/>
                <w:b/>
                <w:color w:val="000000" w:themeColor="text1"/>
              </w:rPr>
              <w:t>First/second submission:</w:t>
            </w:r>
          </w:p>
        </w:tc>
      </w:tr>
      <w:tr w:rsidR="006A517A" w:rsidRPr="00A25178" w:rsidTr="002007E3">
        <w:trPr>
          <w:trHeight w:val="567"/>
        </w:trPr>
        <w:tc>
          <w:tcPr>
            <w:tcW w:w="10292" w:type="dxa"/>
            <w:gridSpan w:val="2"/>
            <w:vAlign w:val="center"/>
          </w:tcPr>
          <w:p w:rsidR="006A517A" w:rsidRPr="00A25178" w:rsidRDefault="006A517A" w:rsidP="00CE2E9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A517A" w:rsidRPr="00A25178" w:rsidTr="002007E3">
        <w:trPr>
          <w:trHeight w:val="567"/>
        </w:trPr>
        <w:tc>
          <w:tcPr>
            <w:tcW w:w="10292" w:type="dxa"/>
            <w:gridSpan w:val="2"/>
            <w:shd w:val="clear" w:color="auto" w:fill="D9D9D9" w:themeFill="background1" w:themeFillShade="D9"/>
            <w:vAlign w:val="center"/>
          </w:tcPr>
          <w:p w:rsidR="006A517A" w:rsidRPr="00A25178" w:rsidRDefault="006A517A" w:rsidP="00CE2E9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A25178">
              <w:rPr>
                <w:rFonts w:ascii="Arial" w:hAnsi="Arial" w:cs="Arial"/>
                <w:b/>
                <w:color w:val="000000" w:themeColor="text1"/>
              </w:rPr>
              <w:t>Learner declaration:</w:t>
            </w:r>
          </w:p>
        </w:tc>
      </w:tr>
      <w:tr w:rsidR="006A517A" w:rsidRPr="00A25178" w:rsidTr="002007E3">
        <w:trPr>
          <w:trHeight w:val="567"/>
        </w:trPr>
        <w:tc>
          <w:tcPr>
            <w:tcW w:w="10292" w:type="dxa"/>
            <w:gridSpan w:val="2"/>
            <w:vAlign w:val="center"/>
          </w:tcPr>
          <w:p w:rsidR="006A517A" w:rsidRPr="00A25178" w:rsidRDefault="006A517A" w:rsidP="00CE2E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A25178">
              <w:rPr>
                <w:rFonts w:ascii="Arial" w:hAnsi="Arial" w:cs="Arial"/>
                <w:color w:val="000000" w:themeColor="text1"/>
              </w:rPr>
              <w:t>I certify that the work submitted for this internal synoptic project is my own. I have clearly referenced any sources used in the work. I understand that false declaration is a form of malpractice.</w:t>
            </w:r>
          </w:p>
        </w:tc>
      </w:tr>
      <w:tr w:rsidR="006A517A" w:rsidRPr="00A25178" w:rsidTr="009A0BCD">
        <w:trPr>
          <w:trHeight w:val="5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6A517A" w:rsidRPr="00A25178" w:rsidRDefault="006A517A" w:rsidP="00CE2E9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A25178">
              <w:rPr>
                <w:rFonts w:ascii="Arial" w:hAnsi="Arial" w:cs="Arial"/>
                <w:b/>
                <w:color w:val="000000" w:themeColor="text1"/>
              </w:rPr>
              <w:t>Learner signature:</w:t>
            </w:r>
          </w:p>
        </w:tc>
        <w:tc>
          <w:tcPr>
            <w:tcW w:w="7887" w:type="dxa"/>
            <w:vAlign w:val="center"/>
          </w:tcPr>
          <w:p w:rsidR="006A517A" w:rsidRPr="00A25178" w:rsidRDefault="006A517A" w:rsidP="00CE2E9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A517A" w:rsidRPr="00A25178" w:rsidTr="009A0BCD">
        <w:trPr>
          <w:trHeight w:val="5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6A517A" w:rsidRPr="00A25178" w:rsidRDefault="006A517A" w:rsidP="00CE2E9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A25178">
              <w:rPr>
                <w:rFonts w:ascii="Arial" w:hAnsi="Arial" w:cs="Arial"/>
                <w:b/>
                <w:color w:val="000000" w:themeColor="text1"/>
              </w:rPr>
              <w:t>Date:</w:t>
            </w:r>
          </w:p>
        </w:tc>
        <w:tc>
          <w:tcPr>
            <w:tcW w:w="7887" w:type="dxa"/>
            <w:vAlign w:val="center"/>
          </w:tcPr>
          <w:p w:rsidR="006A517A" w:rsidRPr="00A25178" w:rsidRDefault="006A517A" w:rsidP="00CE2E9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6A517A" w:rsidRDefault="006A517A" w:rsidP="006A517A">
      <w:pPr>
        <w:rPr>
          <w:rFonts w:ascii="Arial" w:hAnsi="Arial" w:cs="Arial"/>
          <w:b/>
          <w:color w:val="00B4BC"/>
        </w:rPr>
      </w:pPr>
    </w:p>
    <w:tbl>
      <w:tblPr>
        <w:tblStyle w:val="TableGrid6"/>
        <w:tblW w:w="10305" w:type="dxa"/>
        <w:tblLook w:val="04A0" w:firstRow="1" w:lastRow="0" w:firstColumn="1" w:lastColumn="0" w:noHBand="0" w:noVBand="1"/>
      </w:tblPr>
      <w:tblGrid>
        <w:gridCol w:w="2405"/>
        <w:gridCol w:w="7900"/>
      </w:tblGrid>
      <w:tr w:rsidR="006A517A" w:rsidRPr="00A25178" w:rsidTr="002007E3">
        <w:trPr>
          <w:trHeight w:val="567"/>
        </w:trPr>
        <w:tc>
          <w:tcPr>
            <w:tcW w:w="10305" w:type="dxa"/>
            <w:gridSpan w:val="2"/>
            <w:shd w:val="clear" w:color="auto" w:fill="D9D9D9" w:themeFill="background1" w:themeFillShade="D9"/>
            <w:vAlign w:val="center"/>
          </w:tcPr>
          <w:p w:rsidR="006A517A" w:rsidRPr="00A25178" w:rsidRDefault="006A517A" w:rsidP="00CE2E9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A25178">
              <w:rPr>
                <w:rFonts w:ascii="Arial" w:hAnsi="Arial" w:cs="Arial"/>
                <w:b/>
                <w:color w:val="000000" w:themeColor="text1"/>
              </w:rPr>
              <w:t>Assessor name:</w:t>
            </w:r>
          </w:p>
        </w:tc>
      </w:tr>
      <w:tr w:rsidR="006A517A" w:rsidRPr="00A25178" w:rsidTr="002007E3">
        <w:trPr>
          <w:trHeight w:val="567"/>
        </w:trPr>
        <w:tc>
          <w:tcPr>
            <w:tcW w:w="10305" w:type="dxa"/>
            <w:gridSpan w:val="2"/>
            <w:vAlign w:val="center"/>
          </w:tcPr>
          <w:p w:rsidR="006A517A" w:rsidRPr="00A25178" w:rsidRDefault="006A517A" w:rsidP="00CE2E9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A517A" w:rsidRPr="00A25178" w:rsidTr="002007E3">
        <w:trPr>
          <w:trHeight w:val="567"/>
        </w:trPr>
        <w:tc>
          <w:tcPr>
            <w:tcW w:w="10305" w:type="dxa"/>
            <w:gridSpan w:val="2"/>
            <w:shd w:val="clear" w:color="auto" w:fill="D9D9D9" w:themeFill="background1" w:themeFillShade="D9"/>
            <w:vAlign w:val="center"/>
          </w:tcPr>
          <w:p w:rsidR="006A517A" w:rsidRPr="00A25178" w:rsidRDefault="006A517A" w:rsidP="00CE2E9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A25178">
              <w:rPr>
                <w:rFonts w:ascii="Arial" w:hAnsi="Arial" w:cs="Arial"/>
                <w:b/>
                <w:color w:val="000000" w:themeColor="text1"/>
              </w:rPr>
              <w:t>Assessor declaration:</w:t>
            </w:r>
          </w:p>
        </w:tc>
      </w:tr>
      <w:tr w:rsidR="006A517A" w:rsidRPr="00A25178" w:rsidTr="002007E3">
        <w:trPr>
          <w:trHeight w:val="850"/>
        </w:trPr>
        <w:tc>
          <w:tcPr>
            <w:tcW w:w="10305" w:type="dxa"/>
            <w:gridSpan w:val="2"/>
            <w:vAlign w:val="center"/>
          </w:tcPr>
          <w:p w:rsidR="006A517A" w:rsidRPr="00A25178" w:rsidRDefault="006A517A" w:rsidP="00CE2E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A25178">
              <w:rPr>
                <w:rFonts w:ascii="Arial" w:hAnsi="Arial" w:cs="Arial"/>
                <w:color w:val="000000" w:themeColor="text1"/>
              </w:rPr>
              <w:t>I certify that the work submitted is the learner’s own. The learner has clearly referenced any sources used in the work. I confirm that all work was conducted under conditions designed to assure the authenticity of the learner’s work.</w:t>
            </w:r>
          </w:p>
        </w:tc>
      </w:tr>
      <w:tr w:rsidR="006A517A" w:rsidRPr="00A25178" w:rsidTr="009A0BCD">
        <w:trPr>
          <w:trHeight w:val="5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6A517A" w:rsidRPr="00A25178" w:rsidRDefault="006A517A" w:rsidP="00CE2E9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A25178">
              <w:rPr>
                <w:rFonts w:ascii="Arial" w:hAnsi="Arial" w:cs="Arial"/>
                <w:b/>
                <w:color w:val="000000" w:themeColor="text1"/>
              </w:rPr>
              <w:t>Assessor signature:</w:t>
            </w:r>
          </w:p>
        </w:tc>
        <w:tc>
          <w:tcPr>
            <w:tcW w:w="7900" w:type="dxa"/>
            <w:vAlign w:val="center"/>
          </w:tcPr>
          <w:p w:rsidR="006A517A" w:rsidRPr="00A25178" w:rsidRDefault="006A517A" w:rsidP="00CE2E9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A517A" w:rsidRPr="00A25178" w:rsidTr="009A0BCD">
        <w:trPr>
          <w:trHeight w:val="5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6A517A" w:rsidRPr="00A25178" w:rsidRDefault="006A517A" w:rsidP="00CE2E9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A25178">
              <w:rPr>
                <w:rFonts w:ascii="Arial" w:hAnsi="Arial" w:cs="Arial"/>
                <w:b/>
                <w:color w:val="000000" w:themeColor="text1"/>
              </w:rPr>
              <w:t>Date:</w:t>
            </w:r>
          </w:p>
        </w:tc>
        <w:tc>
          <w:tcPr>
            <w:tcW w:w="7900" w:type="dxa"/>
            <w:vAlign w:val="center"/>
          </w:tcPr>
          <w:p w:rsidR="006A517A" w:rsidRPr="00A25178" w:rsidRDefault="006A517A" w:rsidP="00CE2E9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6A517A" w:rsidRPr="00EB2A92" w:rsidRDefault="006A517A" w:rsidP="006A517A">
      <w:pPr>
        <w:rPr>
          <w:rFonts w:ascii="Arial" w:hAnsi="Arial" w:cs="Arial"/>
          <w:b/>
          <w:color w:val="00B4BC"/>
        </w:rPr>
      </w:pPr>
    </w:p>
    <w:sectPr w:rsidR="006A517A" w:rsidRPr="00EB2A92" w:rsidSect="00991DEE">
      <w:headerReference w:type="default" r:id="rId6"/>
      <w:footerReference w:type="default" r:id="rId7"/>
      <w:pgSz w:w="11906" w:h="16838"/>
      <w:pgMar w:top="765" w:right="794" w:bottom="765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7A" w:rsidRDefault="006A517A" w:rsidP="006A517A">
      <w:pPr>
        <w:spacing w:after="0" w:line="240" w:lineRule="auto"/>
      </w:pPr>
      <w:r>
        <w:separator/>
      </w:r>
    </w:p>
  </w:endnote>
  <w:endnote w:type="continuationSeparator" w:id="0">
    <w:p w:rsidR="006A517A" w:rsidRDefault="006A517A" w:rsidP="006A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D2B" w:rsidRPr="000218CD" w:rsidRDefault="000218CD" w:rsidP="000218CD">
    <w:pPr>
      <w:pStyle w:val="Footer"/>
      <w:ind w:left="-284"/>
      <w:rPr>
        <w:sz w:val="17"/>
        <w:szCs w:val="17"/>
      </w:rPr>
    </w:pPr>
    <w:proofErr w:type="gramStart"/>
    <w:r w:rsidRPr="008035D9">
      <w:rPr>
        <w:rFonts w:ascii="Arial-BoldMT" w:hAnsi="Arial-BoldMT" w:cs="Arial-BoldMT"/>
        <w:b/>
        <w:bCs/>
        <w:sz w:val="17"/>
        <w:szCs w:val="17"/>
      </w:rPr>
      <w:t>visit</w:t>
    </w:r>
    <w:proofErr w:type="gramEnd"/>
    <w:r w:rsidRPr="008035D9">
      <w:rPr>
        <w:rFonts w:ascii="Arial-BoldMT" w:hAnsi="Arial-BoldMT" w:cs="Arial-BoldMT"/>
        <w:b/>
        <w:bCs/>
        <w:sz w:val="17"/>
        <w:szCs w:val="17"/>
      </w:rPr>
      <w:t xml:space="preserve"> </w:t>
    </w:r>
    <w:hyperlink r:id="rId1" w:history="1">
      <w:r w:rsidRPr="008035D9">
        <w:rPr>
          <w:rStyle w:val="Hyperlink"/>
          <w:rFonts w:ascii="Arial-BoldMT" w:hAnsi="Arial-BoldMT" w:cs="Arial-BoldMT"/>
          <w:bCs/>
          <w:sz w:val="17"/>
          <w:szCs w:val="17"/>
        </w:rPr>
        <w:t>www.ncfe.org.uk</w:t>
      </w:r>
    </w:hyperlink>
    <w:r w:rsidRPr="008035D9">
      <w:rPr>
        <w:rFonts w:ascii="Arial-BoldMT" w:hAnsi="Arial-BoldMT" w:cs="Arial-BoldMT"/>
        <w:bCs/>
        <w:sz w:val="17"/>
        <w:szCs w:val="17"/>
      </w:rPr>
      <w:t xml:space="preserve"> </w:t>
    </w:r>
    <w:r w:rsidRPr="008035D9">
      <w:rPr>
        <w:rFonts w:ascii="Arial-BoldMT" w:hAnsi="Arial-BoldMT" w:cs="Arial-BoldMT"/>
        <w:b/>
        <w:bCs/>
        <w:sz w:val="17"/>
        <w:szCs w:val="17"/>
      </w:rPr>
      <w:t xml:space="preserve">| </w:t>
    </w:r>
    <w:hyperlink r:id="rId2" w:history="1">
      <w:r w:rsidRPr="008035D9">
        <w:rPr>
          <w:rStyle w:val="Hyperlink"/>
          <w:rFonts w:ascii="Arial-BoldMT" w:hAnsi="Arial-BoldMT" w:cs="Arial-BoldMT"/>
          <w:bCs/>
          <w:sz w:val="17"/>
          <w:szCs w:val="17"/>
        </w:rPr>
        <w:t>www.qualhub.org.uk</w:t>
      </w:r>
    </w:hyperlink>
    <w:r w:rsidRPr="008035D9">
      <w:rPr>
        <w:rFonts w:ascii="Arial-BoldMT" w:hAnsi="Arial-BoldMT" w:cs="Arial-BoldMT"/>
        <w:b/>
        <w:bCs/>
        <w:sz w:val="17"/>
        <w:szCs w:val="17"/>
      </w:rPr>
      <w:t xml:space="preserve">   email </w:t>
    </w:r>
    <w:hyperlink r:id="rId3" w:history="1">
      <w:r w:rsidRPr="000A3684">
        <w:rPr>
          <w:rStyle w:val="Hyperlink"/>
          <w:rFonts w:ascii="Arial-BoldMT" w:hAnsi="Arial-BoldMT" w:cs="Arial-BoldMT"/>
          <w:bCs/>
          <w:sz w:val="17"/>
          <w:szCs w:val="17"/>
        </w:rPr>
        <w:t>service@ncfe.org.uk</w:t>
      </w:r>
    </w:hyperlink>
    <w:r>
      <w:rPr>
        <w:rFonts w:ascii="Arial-BoldMT" w:hAnsi="Arial-BoldMT" w:cs="Arial-BoldMT"/>
        <w:bCs/>
        <w:sz w:val="17"/>
        <w:szCs w:val="17"/>
      </w:rPr>
      <w:t xml:space="preserve"> </w:t>
    </w:r>
    <w:r w:rsidRPr="008035D9">
      <w:rPr>
        <w:rFonts w:ascii="Arial-BoldMT" w:hAnsi="Arial-BoldMT" w:cs="Arial-BoldMT"/>
        <w:b/>
        <w:bCs/>
        <w:sz w:val="17"/>
        <w:szCs w:val="17"/>
      </w:rPr>
      <w:t>|</w:t>
    </w:r>
    <w:r w:rsidRPr="008035D9">
      <w:rPr>
        <w:rFonts w:ascii="Arial-BoldMT" w:hAnsi="Arial-BoldMT" w:cs="Arial-BoldMT"/>
        <w:bCs/>
        <w:sz w:val="17"/>
        <w:szCs w:val="17"/>
      </w:rPr>
      <w:t xml:space="preserve"> </w:t>
    </w:r>
    <w:r w:rsidRPr="008035D9">
      <w:rPr>
        <w:rFonts w:ascii="Arial-BoldMT" w:hAnsi="Arial-BoldMT" w:cs="Arial-BoldMT"/>
        <w:b/>
        <w:bCs/>
        <w:sz w:val="17"/>
        <w:szCs w:val="17"/>
      </w:rPr>
      <w:t xml:space="preserve">call </w:t>
    </w:r>
    <w:r w:rsidRPr="008035D9">
      <w:rPr>
        <w:rFonts w:ascii="Arial-BoldMT" w:hAnsi="Arial-BoldMT" w:cs="Arial-BoldMT"/>
        <w:bCs/>
        <w:sz w:val="17"/>
        <w:szCs w:val="17"/>
      </w:rPr>
      <w:t>0191 239</w:t>
    </w:r>
    <w:r>
      <w:rPr>
        <w:rFonts w:ascii="Arial-BoldMT" w:hAnsi="Arial-BoldMT" w:cs="Arial-BoldMT"/>
        <w:bCs/>
        <w:sz w:val="17"/>
        <w:szCs w:val="17"/>
      </w:rPr>
      <w:t xml:space="preserve"> </w:t>
    </w:r>
    <w:r w:rsidRPr="008035D9">
      <w:rPr>
        <w:rFonts w:ascii="Arial-BoldMT" w:hAnsi="Arial-BoldMT" w:cs="Arial-BoldMT"/>
        <w:bCs/>
        <w:sz w:val="17"/>
        <w:szCs w:val="17"/>
      </w:rPr>
      <w:t>8000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7A" w:rsidRDefault="006A517A" w:rsidP="006A517A">
      <w:pPr>
        <w:spacing w:after="0" w:line="240" w:lineRule="auto"/>
      </w:pPr>
      <w:r>
        <w:separator/>
      </w:r>
    </w:p>
  </w:footnote>
  <w:footnote w:type="continuationSeparator" w:id="0">
    <w:p w:rsidR="006A517A" w:rsidRDefault="006A517A" w:rsidP="006A5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7A" w:rsidRDefault="006A517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A0E774F" wp14:editId="1803FA3A">
          <wp:simplePos x="0" y="0"/>
          <wp:positionH relativeFrom="leftMargin">
            <wp:posOffset>326201</wp:posOffset>
          </wp:positionH>
          <wp:positionV relativeFrom="paragraph">
            <wp:posOffset>-160020</wp:posOffset>
          </wp:positionV>
          <wp:extent cx="1800000" cy="720000"/>
          <wp:effectExtent l="0" t="0" r="0" b="4445"/>
          <wp:wrapTight wrapText="bothSides">
            <wp:wrapPolygon edited="0">
              <wp:start x="0" y="0"/>
              <wp:lineTo x="0" y="21162"/>
              <wp:lineTo x="21265" y="21162"/>
              <wp:lineTo x="21265" y="0"/>
              <wp:lineTo x="0" y="0"/>
            </wp:wrapPolygon>
          </wp:wrapTight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" name="Picture 7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517A" w:rsidRDefault="006A51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7A"/>
    <w:rsid w:val="000136BD"/>
    <w:rsid w:val="000218CD"/>
    <w:rsid w:val="000234DD"/>
    <w:rsid w:val="00042226"/>
    <w:rsid w:val="00045D2B"/>
    <w:rsid w:val="00047F0C"/>
    <w:rsid w:val="00097642"/>
    <w:rsid w:val="001127D1"/>
    <w:rsid w:val="001311AA"/>
    <w:rsid w:val="001803A0"/>
    <w:rsid w:val="002007E3"/>
    <w:rsid w:val="002344DF"/>
    <w:rsid w:val="00243F51"/>
    <w:rsid w:val="00244C46"/>
    <w:rsid w:val="00277797"/>
    <w:rsid w:val="00290DB9"/>
    <w:rsid w:val="00297DA3"/>
    <w:rsid w:val="002A521C"/>
    <w:rsid w:val="002C7948"/>
    <w:rsid w:val="002E1BD3"/>
    <w:rsid w:val="002F2F7C"/>
    <w:rsid w:val="00355D55"/>
    <w:rsid w:val="00361572"/>
    <w:rsid w:val="0036339F"/>
    <w:rsid w:val="003749B1"/>
    <w:rsid w:val="00396485"/>
    <w:rsid w:val="003976AC"/>
    <w:rsid w:val="003A4F47"/>
    <w:rsid w:val="003C321C"/>
    <w:rsid w:val="003D3667"/>
    <w:rsid w:val="003F5838"/>
    <w:rsid w:val="004010CF"/>
    <w:rsid w:val="00401467"/>
    <w:rsid w:val="004642D2"/>
    <w:rsid w:val="00472012"/>
    <w:rsid w:val="00481ADB"/>
    <w:rsid w:val="004A5C7C"/>
    <w:rsid w:val="004B2637"/>
    <w:rsid w:val="004C1C40"/>
    <w:rsid w:val="004E1752"/>
    <w:rsid w:val="004F0265"/>
    <w:rsid w:val="004F0434"/>
    <w:rsid w:val="0051091F"/>
    <w:rsid w:val="00544889"/>
    <w:rsid w:val="005C3694"/>
    <w:rsid w:val="005D0EAD"/>
    <w:rsid w:val="005E3A6A"/>
    <w:rsid w:val="00627917"/>
    <w:rsid w:val="006422E2"/>
    <w:rsid w:val="0064258D"/>
    <w:rsid w:val="00665B3B"/>
    <w:rsid w:val="00681780"/>
    <w:rsid w:val="00695819"/>
    <w:rsid w:val="006A517A"/>
    <w:rsid w:val="00736CA7"/>
    <w:rsid w:val="00741345"/>
    <w:rsid w:val="007549C2"/>
    <w:rsid w:val="0076391E"/>
    <w:rsid w:val="007731DA"/>
    <w:rsid w:val="007976EB"/>
    <w:rsid w:val="007A31ED"/>
    <w:rsid w:val="007F03FD"/>
    <w:rsid w:val="008035D9"/>
    <w:rsid w:val="00804AA7"/>
    <w:rsid w:val="00812FDE"/>
    <w:rsid w:val="00830B72"/>
    <w:rsid w:val="008462A1"/>
    <w:rsid w:val="008653D9"/>
    <w:rsid w:val="008A3B97"/>
    <w:rsid w:val="008C17F2"/>
    <w:rsid w:val="008F4E59"/>
    <w:rsid w:val="00976AF9"/>
    <w:rsid w:val="00990848"/>
    <w:rsid w:val="00991DEE"/>
    <w:rsid w:val="0099328A"/>
    <w:rsid w:val="00996716"/>
    <w:rsid w:val="009A0BCD"/>
    <w:rsid w:val="009B7889"/>
    <w:rsid w:val="009C7A53"/>
    <w:rsid w:val="009E1FC6"/>
    <w:rsid w:val="00A563CC"/>
    <w:rsid w:val="00A67377"/>
    <w:rsid w:val="00AB425D"/>
    <w:rsid w:val="00AC4C98"/>
    <w:rsid w:val="00AE03F0"/>
    <w:rsid w:val="00B15B62"/>
    <w:rsid w:val="00B314E3"/>
    <w:rsid w:val="00B8016D"/>
    <w:rsid w:val="00B91789"/>
    <w:rsid w:val="00BB3428"/>
    <w:rsid w:val="00BC396F"/>
    <w:rsid w:val="00BD7297"/>
    <w:rsid w:val="00C7665C"/>
    <w:rsid w:val="00C84E1C"/>
    <w:rsid w:val="00CB5DF1"/>
    <w:rsid w:val="00D053A4"/>
    <w:rsid w:val="00D2116C"/>
    <w:rsid w:val="00DA70C7"/>
    <w:rsid w:val="00DF057E"/>
    <w:rsid w:val="00E10B65"/>
    <w:rsid w:val="00E65C69"/>
    <w:rsid w:val="00E95385"/>
    <w:rsid w:val="00EA6F70"/>
    <w:rsid w:val="00ED1AA8"/>
    <w:rsid w:val="00F36D92"/>
    <w:rsid w:val="00F52465"/>
    <w:rsid w:val="00F9176B"/>
    <w:rsid w:val="00FC34F2"/>
    <w:rsid w:val="00FD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0B3E90A7-98D9-4117-8177-C7DC16A9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17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rsid w:val="006A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A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17A"/>
  </w:style>
  <w:style w:type="paragraph" w:styleId="Footer">
    <w:name w:val="footer"/>
    <w:basedOn w:val="Normal"/>
    <w:link w:val="FooterChar"/>
    <w:uiPriority w:val="99"/>
    <w:unhideWhenUsed/>
    <w:rsid w:val="006A5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17A"/>
  </w:style>
  <w:style w:type="character" w:styleId="Hyperlink">
    <w:name w:val="Hyperlink"/>
    <w:basedOn w:val="DefaultParagraphFont"/>
    <w:uiPriority w:val="99"/>
    <w:unhideWhenUsed/>
    <w:rsid w:val="008035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ce@ncfe.org.uk" TargetMode="External"/><Relationship Id="rId2" Type="http://schemas.openxmlformats.org/officeDocument/2006/relationships/hyperlink" Target="http://www.qualhub.org.uk" TargetMode="External"/><Relationship Id="rId1" Type="http://schemas.openxmlformats.org/officeDocument/2006/relationships/hyperlink" Target="http://www.ncf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Flood</dc:creator>
  <cp:keywords/>
  <dc:description/>
  <cp:lastModifiedBy>%Username%</cp:lastModifiedBy>
  <cp:revision>2</cp:revision>
  <dcterms:created xsi:type="dcterms:W3CDTF">2019-12-16T10:43:00Z</dcterms:created>
  <dcterms:modified xsi:type="dcterms:W3CDTF">2019-12-16T10:43:00Z</dcterms:modified>
</cp:coreProperties>
</file>