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FF26" w14:textId="46DAFBB0" w:rsidR="006D74A7" w:rsidRDefault="00FD6E57" w:rsidP="00BE7D8A">
      <w:pPr>
        <w:rPr>
          <w:rFonts w:ascii="Arial"/>
          <w:b/>
          <w:bCs/>
          <w:spacing w:val="-1"/>
        </w:rPr>
      </w:pPr>
      <w:r w:rsidRPr="00BE7D8A">
        <w:rPr>
          <w:rFonts w:ascii="Arial"/>
          <w:b/>
          <w:bCs/>
          <w:spacing w:val="-1"/>
        </w:rPr>
        <w:t>Record</w:t>
      </w:r>
      <w:r w:rsidRPr="00BE7D8A">
        <w:rPr>
          <w:rFonts w:ascii="Arial"/>
          <w:b/>
          <w:bCs/>
        </w:rPr>
        <w:t xml:space="preserve"> of </w:t>
      </w:r>
      <w:r w:rsidR="0083224D">
        <w:rPr>
          <w:rFonts w:ascii="Arial"/>
          <w:b/>
          <w:bCs/>
        </w:rPr>
        <w:t>l</w:t>
      </w:r>
      <w:r w:rsidRPr="00BE7D8A">
        <w:rPr>
          <w:rFonts w:ascii="Arial"/>
          <w:b/>
          <w:bCs/>
        </w:rPr>
        <w:t xml:space="preserve">earner </w:t>
      </w:r>
      <w:r w:rsidR="0083224D">
        <w:rPr>
          <w:rFonts w:ascii="Arial"/>
          <w:b/>
          <w:bCs/>
          <w:spacing w:val="-1"/>
        </w:rPr>
        <w:t>o</w:t>
      </w:r>
      <w:r w:rsidRPr="00BE7D8A">
        <w:rPr>
          <w:rFonts w:ascii="Arial"/>
          <w:b/>
          <w:bCs/>
          <w:spacing w:val="-1"/>
        </w:rPr>
        <w:t>bservation</w:t>
      </w:r>
    </w:p>
    <w:p w14:paraId="225B81BA" w14:textId="77777777" w:rsidR="00BE7D8A" w:rsidRPr="00BE7D8A" w:rsidRDefault="00BE7D8A" w:rsidP="00BE7D8A">
      <w:pPr>
        <w:rPr>
          <w:rFonts w:ascii="Arial" w:eastAsia="Arial" w:hAnsi="Arial" w:cs="Arial"/>
          <w:b/>
          <w:bCs/>
        </w:rPr>
      </w:pPr>
    </w:p>
    <w:p w14:paraId="5C4C4FC3" w14:textId="0263CFE1" w:rsidR="006D74A7" w:rsidRPr="00BE7D8A" w:rsidRDefault="00FD6E57" w:rsidP="00BE7D8A">
      <w:pPr>
        <w:rPr>
          <w:rFonts w:ascii="Arial" w:eastAsia="Arial" w:hAnsi="Arial" w:cs="Arial"/>
        </w:rPr>
      </w:pPr>
      <w:r w:rsidRPr="00BE7D8A">
        <w:rPr>
          <w:rFonts w:ascii="Arial"/>
        </w:rPr>
        <w:t>Programming</w:t>
      </w:r>
      <w:r w:rsidRPr="00BE7D8A">
        <w:rPr>
          <w:rFonts w:ascii="Arial"/>
          <w:spacing w:val="-1"/>
        </w:rPr>
        <w:t xml:space="preserve"> personal</w:t>
      </w:r>
      <w:r w:rsidRPr="00BE7D8A">
        <w:rPr>
          <w:rFonts w:ascii="Arial"/>
        </w:rPr>
        <w:t xml:space="preserve"> training</w:t>
      </w:r>
      <w:r w:rsidRPr="00BE7D8A">
        <w:rPr>
          <w:rFonts w:ascii="Arial"/>
          <w:spacing w:val="-2"/>
        </w:rPr>
        <w:t xml:space="preserve"> </w:t>
      </w:r>
      <w:r w:rsidRPr="00BE7D8A">
        <w:rPr>
          <w:rFonts w:ascii="Arial"/>
        </w:rPr>
        <w:t>sessions</w:t>
      </w:r>
      <w:r w:rsidRPr="00BE7D8A">
        <w:rPr>
          <w:rFonts w:ascii="Arial"/>
          <w:spacing w:val="-3"/>
        </w:rPr>
        <w:t xml:space="preserve"> </w:t>
      </w:r>
      <w:r w:rsidRPr="00BE7D8A">
        <w:rPr>
          <w:rFonts w:ascii="Arial"/>
          <w:spacing w:val="-1"/>
        </w:rPr>
        <w:t>(K/617/1709)</w:t>
      </w:r>
      <w:r w:rsidRPr="00BE7D8A">
        <w:rPr>
          <w:rFonts w:ascii="Arial"/>
          <w:spacing w:val="4"/>
        </w:rPr>
        <w:t xml:space="preserve"> </w:t>
      </w:r>
      <w:r w:rsidRPr="00BE7D8A">
        <w:rPr>
          <w:rFonts w:ascii="Arial"/>
          <w:spacing w:val="-1"/>
        </w:rPr>
        <w:t>(Unit</w:t>
      </w:r>
      <w:r w:rsidRPr="00BE7D8A">
        <w:rPr>
          <w:rFonts w:ascii="Arial"/>
          <w:spacing w:val="-2"/>
        </w:rPr>
        <w:t xml:space="preserve"> </w:t>
      </w:r>
      <w:r w:rsidR="00C77CDC">
        <w:rPr>
          <w:rFonts w:ascii="Arial"/>
          <w:spacing w:val="-2"/>
        </w:rPr>
        <w:t>9</w:t>
      </w:r>
      <w:r w:rsidRPr="00BE7D8A">
        <w:rPr>
          <w:rFonts w:ascii="Arial"/>
        </w:rPr>
        <w:t>,</w:t>
      </w:r>
      <w:r w:rsidRPr="00BE7D8A">
        <w:rPr>
          <w:rFonts w:ascii="Arial"/>
          <w:spacing w:val="-2"/>
        </w:rPr>
        <w:t xml:space="preserve"> </w:t>
      </w:r>
      <w:r w:rsidRPr="00BE7D8A">
        <w:rPr>
          <w:rFonts w:ascii="Arial"/>
        </w:rPr>
        <w:t>LO</w:t>
      </w:r>
      <w:r w:rsidR="00FC4BAB">
        <w:rPr>
          <w:rFonts w:ascii="Arial"/>
        </w:rPr>
        <w:t>7</w:t>
      </w:r>
      <w:r w:rsidRPr="00BE7D8A">
        <w:rPr>
          <w:rFonts w:ascii="Arial"/>
        </w:rPr>
        <w:t>)</w:t>
      </w:r>
    </w:p>
    <w:p w14:paraId="769CD410" w14:textId="77777777" w:rsidR="006D74A7" w:rsidRDefault="006D74A7" w:rsidP="00BE7D8A">
      <w:pPr>
        <w:rPr>
          <w:rFonts w:ascii="Arial" w:eastAsia="Arial" w:hAnsi="Arial" w:cs="Arial"/>
          <w:sz w:val="21"/>
          <w:szCs w:val="21"/>
        </w:rPr>
      </w:pPr>
    </w:p>
    <w:p w14:paraId="79805D0D" w14:textId="7DE08227" w:rsidR="006D74A7" w:rsidRDefault="00FD6E57" w:rsidP="00BE7D8A">
      <w:pPr>
        <w:pStyle w:val="BodyText"/>
        <w:ind w:left="0"/>
        <w:rPr>
          <w:b w:val="0"/>
          <w:bCs w:val="0"/>
        </w:rPr>
      </w:pPr>
      <w:r>
        <w:rPr>
          <w:spacing w:val="-1"/>
        </w:rPr>
        <w:t>Be</w:t>
      </w:r>
      <w:r>
        <w:t xml:space="preserve"> able</w:t>
      </w:r>
      <w:r>
        <w:rPr>
          <w:spacing w:val="-2"/>
        </w:rPr>
        <w:t xml:space="preserve"> </w:t>
      </w:r>
      <w:r>
        <w:t xml:space="preserve">to </w:t>
      </w:r>
      <w:proofErr w:type="spellStart"/>
      <w:r w:rsidR="00FC4BAB">
        <w:t>analyse</w:t>
      </w:r>
      <w:proofErr w:type="spellEnd"/>
      <w:r w:rsidR="00FC4BAB">
        <w:t xml:space="preserve"> information to plan an effective exercise </w:t>
      </w:r>
      <w:proofErr w:type="spellStart"/>
      <w:r w:rsidR="00FC4BAB">
        <w:t>programme</w:t>
      </w:r>
      <w:proofErr w:type="spellEnd"/>
    </w:p>
    <w:p w14:paraId="4C7EA3A6" w14:textId="77777777" w:rsidR="006D74A7" w:rsidRDefault="006D74A7">
      <w:pPr>
        <w:spacing w:before="8"/>
        <w:rPr>
          <w:rFonts w:ascii="Arial" w:eastAsia="Arial" w:hAnsi="Arial" w:cs="Arial"/>
          <w:b/>
          <w:bCs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3111"/>
        <w:gridCol w:w="1841"/>
        <w:gridCol w:w="3121"/>
      </w:tblGrid>
      <w:tr w:rsidR="006D74A7" w14:paraId="1D280341" w14:textId="77777777" w:rsidTr="00C77CDC">
        <w:trPr>
          <w:trHeight w:hRule="exact" w:val="1051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8EEBF" w14:textId="77777777" w:rsidR="006D74A7" w:rsidRDefault="00FD6E57">
            <w:pPr>
              <w:pStyle w:val="TableParagraph"/>
              <w:spacing w:before="12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Qualification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BEE41" w14:textId="6F6EB27C" w:rsidR="006D74A7" w:rsidRDefault="00FD6E57">
            <w:pPr>
              <w:pStyle w:val="TableParagraph"/>
              <w:ind w:left="102" w:right="52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NCFE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Level </w:t>
            </w:r>
            <w:r>
              <w:rPr>
                <w:rFonts w:ascii="Arial"/>
              </w:rPr>
              <w:t xml:space="preserve">3 </w:t>
            </w:r>
            <w:r>
              <w:rPr>
                <w:rFonts w:ascii="Arial"/>
                <w:spacing w:val="-1"/>
              </w:rPr>
              <w:t>Diploma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25"/>
              </w:rPr>
              <w:t xml:space="preserve"> </w:t>
            </w:r>
            <w:r w:rsidR="00C77CDC" w:rsidRPr="00C77CDC">
              <w:rPr>
                <w:rFonts w:ascii="Arial"/>
                <w:spacing w:val="-1"/>
              </w:rPr>
              <w:t>Gym Instructing and</w:t>
            </w:r>
            <w:r w:rsidR="00C77CDC"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Personal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Training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(603/</w:t>
            </w:r>
            <w:r w:rsidR="00C77CDC">
              <w:rPr>
                <w:rFonts w:ascii="Arial"/>
                <w:spacing w:val="-1"/>
              </w:rPr>
              <w:t>4388</w:t>
            </w:r>
            <w:r>
              <w:rPr>
                <w:rFonts w:ascii="Arial"/>
                <w:spacing w:val="-1"/>
              </w:rPr>
              <w:t>/</w:t>
            </w:r>
            <w:r w:rsidR="00C77CDC">
              <w:rPr>
                <w:rFonts w:ascii="Arial"/>
                <w:spacing w:val="-1"/>
              </w:rPr>
              <w:t>6</w:t>
            </w:r>
            <w:r>
              <w:rPr>
                <w:rFonts w:ascii="Arial"/>
                <w:spacing w:val="-1"/>
              </w:rPr>
              <w:t>)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FF76D" w14:textId="77777777" w:rsidR="006D74A7" w:rsidRDefault="006D74A7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5D43D2D5" w14:textId="7888FE02" w:rsidR="006D74A7" w:rsidRDefault="00FD6E57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 w:rsidR="00BB798C">
              <w:rPr>
                <w:rFonts w:ascii="Arial"/>
                <w:b/>
                <w:spacing w:val="1"/>
              </w:rPr>
              <w:t>n</w:t>
            </w:r>
            <w:r>
              <w:rPr>
                <w:rFonts w:ascii="Arial"/>
                <w:b/>
                <w:spacing w:val="-2"/>
              </w:rPr>
              <w:t>ame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C251A" w14:textId="77777777" w:rsidR="006D74A7" w:rsidRDefault="006D74A7"/>
        </w:tc>
      </w:tr>
      <w:tr w:rsidR="006D74A7" w14:paraId="419411B0" w14:textId="77777777" w:rsidTr="00401790">
        <w:trPr>
          <w:trHeight w:hRule="exact" w:val="516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19FEB" w14:textId="7234B26D" w:rsidR="006D74A7" w:rsidRDefault="00FD6E57">
            <w:pPr>
              <w:pStyle w:val="TableParagraph"/>
              <w:spacing w:line="239" w:lineRule="auto"/>
              <w:ind w:left="102" w:right="3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 xml:space="preserve">&amp; </w:t>
            </w:r>
            <w:r w:rsidR="00BB798C">
              <w:rPr>
                <w:rFonts w:ascii="Arial"/>
                <w:b/>
              </w:rPr>
              <w:t>t</w:t>
            </w:r>
            <w:r>
              <w:rPr>
                <w:rFonts w:ascii="Arial"/>
                <w:b/>
                <w:spacing w:val="-1"/>
              </w:rPr>
              <w:t>ime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23"/>
              </w:rPr>
              <w:t xml:space="preserve"> </w:t>
            </w:r>
            <w:r w:rsidR="00BB798C">
              <w:rPr>
                <w:rFonts w:ascii="Arial"/>
                <w:b/>
                <w:spacing w:val="23"/>
              </w:rPr>
              <w:t>o</w:t>
            </w:r>
            <w:r>
              <w:rPr>
                <w:rFonts w:ascii="Arial"/>
                <w:b/>
                <w:spacing w:val="-1"/>
              </w:rPr>
              <w:t>bservation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0C2E6" w14:textId="77777777" w:rsidR="006D74A7" w:rsidRDefault="006D74A7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1EB2A" w14:textId="2F7F9BF0" w:rsidR="006D74A7" w:rsidRDefault="00FD6E57">
            <w:pPr>
              <w:pStyle w:val="TableParagraph"/>
              <w:spacing w:line="239" w:lineRule="auto"/>
              <w:ind w:left="99" w:right="73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 w:rsidR="00BB798C">
              <w:rPr>
                <w:rFonts w:ascii="Arial"/>
                <w:b/>
                <w:spacing w:val="21"/>
              </w:rPr>
              <w:t>n</w:t>
            </w:r>
            <w:r>
              <w:rPr>
                <w:rFonts w:ascii="Arial"/>
                <w:b/>
                <w:spacing w:val="-1"/>
              </w:rPr>
              <w:t>ame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7C9B" w14:textId="77777777" w:rsidR="006D74A7" w:rsidRDefault="006D74A7"/>
        </w:tc>
      </w:tr>
    </w:tbl>
    <w:p w14:paraId="68775C6F" w14:textId="77777777" w:rsidR="006D74A7" w:rsidRDefault="006D74A7">
      <w:pPr>
        <w:spacing w:before="8"/>
        <w:rPr>
          <w:rFonts w:ascii="Arial" w:eastAsia="Arial" w:hAnsi="Arial" w:cs="Arial"/>
          <w:b/>
          <w:bCs/>
          <w:sz w:val="8"/>
          <w:szCs w:val="8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3"/>
        <w:gridCol w:w="3121"/>
      </w:tblGrid>
      <w:tr w:rsidR="006D74A7" w14:paraId="03340C3D" w14:textId="77777777" w:rsidTr="00401790">
        <w:trPr>
          <w:trHeight w:hRule="exact" w:val="1069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03D0" w14:textId="77777777" w:rsidR="006D74A7" w:rsidRDefault="00FD6E5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Description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learner’s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activity.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Please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include:</w:t>
            </w:r>
          </w:p>
          <w:p w14:paraId="21F91536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before="1"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present</w:t>
            </w:r>
          </w:p>
          <w:p w14:paraId="6BAF7981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was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observed</w:t>
            </w:r>
          </w:p>
          <w:p w14:paraId="45D52F3E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learner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did.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22E39" w14:textId="12FFD2EA" w:rsidR="006D74A7" w:rsidRDefault="00FD6E5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Assessment</w:t>
            </w:r>
            <w:r>
              <w:rPr>
                <w:rFonts w:ascii="Arial"/>
                <w:spacing w:val="2"/>
              </w:rPr>
              <w:t xml:space="preserve"> </w:t>
            </w:r>
            <w:r w:rsidR="00BB798C">
              <w:rPr>
                <w:rFonts w:ascii="Arial"/>
                <w:spacing w:val="2"/>
              </w:rPr>
              <w:t>c</w:t>
            </w:r>
            <w:r>
              <w:rPr>
                <w:rFonts w:ascii="Arial"/>
                <w:spacing w:val="-1"/>
              </w:rPr>
              <w:t>riteria</w:t>
            </w:r>
            <w:r>
              <w:rPr>
                <w:rFonts w:ascii="Arial"/>
              </w:rPr>
              <w:t xml:space="preserve"> </w:t>
            </w:r>
            <w:r w:rsidR="00BB798C">
              <w:rPr>
                <w:rFonts w:ascii="Arial"/>
              </w:rPr>
              <w:t>m</w:t>
            </w:r>
            <w:r>
              <w:rPr>
                <w:rFonts w:ascii="Arial"/>
                <w:spacing w:val="-2"/>
              </w:rPr>
              <w:t>et</w:t>
            </w:r>
          </w:p>
        </w:tc>
      </w:tr>
      <w:tr w:rsidR="006D74A7" w14:paraId="166360B0" w14:textId="77777777" w:rsidTr="00401790">
        <w:trPr>
          <w:trHeight w:hRule="exact" w:val="163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6373B" w14:textId="77777777" w:rsidR="006D74A7" w:rsidRDefault="006D74A7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1BFAF" w14:textId="77777777" w:rsidR="006D74A7" w:rsidRDefault="006D74A7"/>
        </w:tc>
      </w:tr>
      <w:tr w:rsidR="006D74A7" w14:paraId="57AAD3CF" w14:textId="77777777" w:rsidTr="00401790">
        <w:trPr>
          <w:trHeight w:hRule="exact" w:val="271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0F7AE" w14:textId="07D0EFBC" w:rsidR="006D74A7" w:rsidRDefault="00FD6E57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Feedback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 w:rsidR="00BB798C">
              <w:rPr>
                <w:rFonts w:ascii="Arial"/>
                <w:b/>
                <w:spacing w:val="-2"/>
              </w:rPr>
              <w:t>l</w:t>
            </w:r>
            <w:r>
              <w:rPr>
                <w:rFonts w:ascii="Arial"/>
                <w:b/>
                <w:spacing w:val="-1"/>
              </w:rPr>
              <w:t>earner</w:t>
            </w:r>
          </w:p>
        </w:tc>
      </w:tr>
      <w:tr w:rsidR="006D74A7" w14:paraId="5C3B8819" w14:textId="77777777" w:rsidTr="00401790">
        <w:trPr>
          <w:trHeight w:hRule="exact" w:val="1529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C80F1" w14:textId="77777777" w:rsidR="006D74A7" w:rsidRDefault="006D74A7"/>
        </w:tc>
      </w:tr>
    </w:tbl>
    <w:p w14:paraId="72E10C28" w14:textId="6FB7E46F" w:rsidR="006D74A7" w:rsidRDefault="006D74A7">
      <w:pPr>
        <w:spacing w:before="3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371"/>
        <w:gridCol w:w="921"/>
        <w:gridCol w:w="922"/>
      </w:tblGrid>
      <w:tr w:rsidR="00FC4BAB" w14:paraId="66207EF5" w14:textId="77777777" w:rsidTr="00FC4BAB">
        <w:tc>
          <w:tcPr>
            <w:tcW w:w="851" w:type="dxa"/>
          </w:tcPr>
          <w:p w14:paraId="6B0EF21C" w14:textId="77777777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4939E865" w14:textId="61B4AAF2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1" w:type="dxa"/>
          </w:tcPr>
          <w:p w14:paraId="4D955158" w14:textId="749CC978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Yes</w:t>
            </w:r>
          </w:p>
        </w:tc>
        <w:tc>
          <w:tcPr>
            <w:tcW w:w="922" w:type="dxa"/>
          </w:tcPr>
          <w:p w14:paraId="745E70F6" w14:textId="54E5872A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No</w:t>
            </w:r>
          </w:p>
        </w:tc>
      </w:tr>
      <w:tr w:rsidR="00FC4BAB" w14:paraId="7EDA4D9E" w14:textId="77777777" w:rsidTr="00FC4BAB">
        <w:tc>
          <w:tcPr>
            <w:tcW w:w="851" w:type="dxa"/>
          </w:tcPr>
          <w:p w14:paraId="1F160FB3" w14:textId="20B32C1E" w:rsidR="00FC4BAB" w:rsidRDefault="00FC4BAB" w:rsidP="004619AD">
            <w:pPr>
              <w:spacing w:before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7.1</w:t>
            </w:r>
          </w:p>
        </w:tc>
        <w:tc>
          <w:tcPr>
            <w:tcW w:w="7371" w:type="dxa"/>
          </w:tcPr>
          <w:p w14:paraId="01902380" w14:textId="27C6CAA4" w:rsidR="00FC4BAB" w:rsidRDefault="00FC4BAB" w:rsidP="004619AD">
            <w:pPr>
              <w:spacing w:before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Obtain informed consent</w:t>
            </w:r>
          </w:p>
          <w:p w14:paraId="5981A7F1" w14:textId="6641B380" w:rsidR="00FC4BAB" w:rsidRPr="004619AD" w:rsidRDefault="00FC4BAB" w:rsidP="004619AD">
            <w:pPr>
              <w:spacing w:before="3"/>
              <w:rPr>
                <w:rFonts w:ascii="Arial" w:eastAsia="Arial" w:hAnsi="Arial" w:cs="Arial"/>
              </w:rPr>
            </w:pPr>
          </w:p>
        </w:tc>
        <w:tc>
          <w:tcPr>
            <w:tcW w:w="921" w:type="dxa"/>
          </w:tcPr>
          <w:p w14:paraId="5E149E1E" w14:textId="77777777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2" w:type="dxa"/>
          </w:tcPr>
          <w:p w14:paraId="5802CF5F" w14:textId="77777777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C4BAB" w14:paraId="50F99514" w14:textId="77777777" w:rsidTr="00FC4BAB">
        <w:tc>
          <w:tcPr>
            <w:tcW w:w="851" w:type="dxa"/>
          </w:tcPr>
          <w:p w14:paraId="3A54298F" w14:textId="6AD913EB" w:rsidR="00FC4BAB" w:rsidRDefault="00FC4BAB" w:rsidP="004619AD">
            <w:pPr>
              <w:spacing w:before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7.2</w:t>
            </w:r>
          </w:p>
        </w:tc>
        <w:tc>
          <w:tcPr>
            <w:tcW w:w="7371" w:type="dxa"/>
          </w:tcPr>
          <w:p w14:paraId="0ACFDDF8" w14:textId="42965097" w:rsidR="00FC4BAB" w:rsidRDefault="00FC4BAB" w:rsidP="004619AD">
            <w:pPr>
              <w:spacing w:before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Select and use assessments appropriate to the client and assessment conditions</w:t>
            </w:r>
          </w:p>
        </w:tc>
        <w:tc>
          <w:tcPr>
            <w:tcW w:w="921" w:type="dxa"/>
          </w:tcPr>
          <w:p w14:paraId="63831928" w14:textId="3AAF0506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2" w:type="dxa"/>
          </w:tcPr>
          <w:p w14:paraId="3768F7DC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C4BAB" w14:paraId="502927C0" w14:textId="77777777" w:rsidTr="00FC4BAB">
        <w:tc>
          <w:tcPr>
            <w:tcW w:w="851" w:type="dxa"/>
          </w:tcPr>
          <w:p w14:paraId="12D56F4F" w14:textId="24FB0C79" w:rsidR="00FC4BAB" w:rsidRDefault="00FC4BAB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7.3</w:t>
            </w:r>
          </w:p>
        </w:tc>
        <w:tc>
          <w:tcPr>
            <w:tcW w:w="7371" w:type="dxa"/>
          </w:tcPr>
          <w:p w14:paraId="21C22F72" w14:textId="4B5D1F0D" w:rsidR="00FC4BAB" w:rsidRDefault="00FC4BAB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Provide the client with correct information prior to commencing any physical assessment(s):</w:t>
            </w:r>
          </w:p>
          <w:p w14:paraId="5E400648" w14:textId="0CF78625" w:rsidR="00FC4BAB" w:rsidRPr="00FC4BAB" w:rsidRDefault="00FC4BAB" w:rsidP="00FC4BAB">
            <w:pPr>
              <w:pStyle w:val="ListParagraph"/>
              <w:numPr>
                <w:ilvl w:val="0"/>
                <w:numId w:val="4"/>
              </w:numPr>
              <w:spacing w:before="3"/>
              <w:rPr>
                <w:rFonts w:ascii="Arial" w:eastAsia="Arial" w:hAnsi="Arial" w:cs="Arial"/>
              </w:rPr>
            </w:pPr>
            <w:r w:rsidRPr="00FC4BAB">
              <w:rPr>
                <w:rFonts w:ascii="Arial" w:eastAsia="Arial" w:hAnsi="Arial" w:cs="Arial"/>
              </w:rPr>
              <w:t>correct procedures</w:t>
            </w:r>
          </w:p>
          <w:p w14:paraId="4E12C337" w14:textId="7AC08116" w:rsidR="00FC4BAB" w:rsidRPr="00FC4BAB" w:rsidRDefault="00FC4BAB" w:rsidP="00FC4BAB">
            <w:pPr>
              <w:pStyle w:val="ListParagraph"/>
              <w:numPr>
                <w:ilvl w:val="0"/>
                <w:numId w:val="4"/>
              </w:numPr>
              <w:spacing w:before="3"/>
              <w:rPr>
                <w:rFonts w:ascii="Arial" w:eastAsia="Arial" w:hAnsi="Arial" w:cs="Arial"/>
              </w:rPr>
            </w:pPr>
            <w:r w:rsidRPr="00FC4BAB">
              <w:rPr>
                <w:rFonts w:ascii="Arial" w:eastAsia="Arial" w:hAnsi="Arial" w:cs="Arial"/>
              </w:rPr>
              <w:t>protocols and risks</w:t>
            </w:r>
          </w:p>
        </w:tc>
        <w:tc>
          <w:tcPr>
            <w:tcW w:w="921" w:type="dxa"/>
          </w:tcPr>
          <w:p w14:paraId="40D7E53B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2" w:type="dxa"/>
          </w:tcPr>
          <w:p w14:paraId="3581D084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C4BAB" w14:paraId="3531D3D8" w14:textId="77777777" w:rsidTr="00FC4BAB">
        <w:tc>
          <w:tcPr>
            <w:tcW w:w="851" w:type="dxa"/>
          </w:tcPr>
          <w:p w14:paraId="4446016D" w14:textId="039D4B59" w:rsidR="00FC4BAB" w:rsidRDefault="00FC4BAB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7.4</w:t>
            </w:r>
          </w:p>
        </w:tc>
        <w:tc>
          <w:tcPr>
            <w:tcW w:w="7371" w:type="dxa"/>
          </w:tcPr>
          <w:p w14:paraId="0BDA323B" w14:textId="5446AC04" w:rsidR="00FC4BAB" w:rsidRDefault="00FC4BAB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Perform client physical assessment in a safe and effective manner</w:t>
            </w:r>
          </w:p>
          <w:p w14:paraId="166A80D7" w14:textId="455C9558" w:rsidR="00FC4BAB" w:rsidRDefault="00FC4BAB" w:rsidP="004619AD">
            <w:pPr>
              <w:spacing w:before="3"/>
              <w:rPr>
                <w:rFonts w:ascii="Arial"/>
              </w:rPr>
            </w:pPr>
          </w:p>
        </w:tc>
        <w:tc>
          <w:tcPr>
            <w:tcW w:w="921" w:type="dxa"/>
          </w:tcPr>
          <w:p w14:paraId="0EDD661D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2" w:type="dxa"/>
          </w:tcPr>
          <w:p w14:paraId="5EA32E3D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C4BAB" w14:paraId="4671694E" w14:textId="77777777" w:rsidTr="00FC4BAB">
        <w:tc>
          <w:tcPr>
            <w:tcW w:w="851" w:type="dxa"/>
          </w:tcPr>
          <w:p w14:paraId="523A584C" w14:textId="7EB18DE9" w:rsidR="00FC4BAB" w:rsidRDefault="00FC4BAB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7.5</w:t>
            </w:r>
          </w:p>
        </w:tc>
        <w:tc>
          <w:tcPr>
            <w:tcW w:w="7371" w:type="dxa"/>
          </w:tcPr>
          <w:p w14:paraId="64091F60" w14:textId="67E68C63" w:rsidR="00FC4BAB" w:rsidRDefault="00FC4BAB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Evaluate results/recorded data using accepted criteria and develop a summary profile of the client</w:t>
            </w:r>
          </w:p>
        </w:tc>
        <w:tc>
          <w:tcPr>
            <w:tcW w:w="921" w:type="dxa"/>
          </w:tcPr>
          <w:p w14:paraId="4D058376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2" w:type="dxa"/>
          </w:tcPr>
          <w:p w14:paraId="67912626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C4BAB" w14:paraId="6FDF8D44" w14:textId="77777777" w:rsidTr="00FC4BAB">
        <w:tc>
          <w:tcPr>
            <w:tcW w:w="851" w:type="dxa"/>
          </w:tcPr>
          <w:p w14:paraId="5A33C6BF" w14:textId="50EB83BA" w:rsidR="00FC4BAB" w:rsidRDefault="00FC4BAB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7.6</w:t>
            </w:r>
          </w:p>
        </w:tc>
        <w:tc>
          <w:tcPr>
            <w:tcW w:w="7371" w:type="dxa"/>
          </w:tcPr>
          <w:p w14:paraId="10C8EAB3" w14:textId="5FC6C7A9" w:rsidR="00FC4BAB" w:rsidRDefault="00FC4BAB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Explain the findings to the client and offer advice and guidance to promote positive lifestyle choices</w:t>
            </w:r>
          </w:p>
        </w:tc>
        <w:tc>
          <w:tcPr>
            <w:tcW w:w="921" w:type="dxa"/>
          </w:tcPr>
          <w:p w14:paraId="06E0886F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2" w:type="dxa"/>
          </w:tcPr>
          <w:p w14:paraId="6EDEAEA9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C4BAB" w14:paraId="04FA974F" w14:textId="77777777" w:rsidTr="00FC4BAB">
        <w:tc>
          <w:tcPr>
            <w:tcW w:w="851" w:type="dxa"/>
          </w:tcPr>
          <w:p w14:paraId="66FF4D18" w14:textId="4F5945D8" w:rsidR="00FC4BAB" w:rsidRDefault="00FC4BAB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7.7</w:t>
            </w:r>
          </w:p>
        </w:tc>
        <w:tc>
          <w:tcPr>
            <w:tcW w:w="7371" w:type="dxa"/>
          </w:tcPr>
          <w:p w14:paraId="1DF1F49B" w14:textId="6A5EE9F1" w:rsidR="00FC4BAB" w:rsidRDefault="00FC4BAB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Plan SMART goals linked to the client</w:t>
            </w:r>
            <w:r>
              <w:rPr>
                <w:rFonts w:ascii="Arial"/>
              </w:rPr>
              <w:t>’</w:t>
            </w:r>
            <w:r>
              <w:rPr>
                <w:rFonts w:ascii="Arial"/>
              </w:rPr>
              <w:t>s needs, wants and motivators</w:t>
            </w:r>
          </w:p>
          <w:p w14:paraId="535FA9A9" w14:textId="712B1C84" w:rsidR="00FC4BAB" w:rsidRDefault="00FC4BAB" w:rsidP="004619AD">
            <w:pPr>
              <w:spacing w:before="3"/>
              <w:rPr>
                <w:rFonts w:ascii="Arial"/>
              </w:rPr>
            </w:pPr>
          </w:p>
        </w:tc>
        <w:tc>
          <w:tcPr>
            <w:tcW w:w="921" w:type="dxa"/>
          </w:tcPr>
          <w:p w14:paraId="17FCA485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2" w:type="dxa"/>
          </w:tcPr>
          <w:p w14:paraId="524039EA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7CC37639" w14:textId="702A17C5" w:rsidR="004619AD" w:rsidRDefault="004619AD">
      <w:pPr>
        <w:spacing w:before="3"/>
        <w:rPr>
          <w:rFonts w:ascii="Arial" w:eastAsia="Arial" w:hAnsi="Arial" w:cs="Arial"/>
          <w:b/>
          <w:bCs/>
        </w:rPr>
      </w:pPr>
    </w:p>
    <w:p w14:paraId="19DED259" w14:textId="2D1FFC0B" w:rsidR="00FC4BAB" w:rsidRDefault="00FC4BAB">
      <w:pPr>
        <w:spacing w:before="3"/>
        <w:rPr>
          <w:rFonts w:ascii="Arial" w:eastAsia="Arial" w:hAnsi="Arial" w:cs="Arial"/>
          <w:b/>
          <w:bCs/>
        </w:rPr>
      </w:pPr>
    </w:p>
    <w:p w14:paraId="3F150431" w14:textId="77777777" w:rsidR="005229D3" w:rsidRDefault="005229D3">
      <w:pPr>
        <w:spacing w:before="3"/>
        <w:rPr>
          <w:rFonts w:ascii="Arial" w:eastAsia="Arial" w:hAnsi="Arial" w:cs="Arial"/>
          <w:b/>
          <w:bCs/>
        </w:rPr>
      </w:pPr>
    </w:p>
    <w:tbl>
      <w:tblPr>
        <w:tblW w:w="10207" w:type="dxa"/>
        <w:tblInd w:w="-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3083"/>
        <w:gridCol w:w="1879"/>
        <w:gridCol w:w="2724"/>
      </w:tblGrid>
      <w:tr w:rsidR="006D74A7" w14:paraId="3BD4DE4B" w14:textId="77777777" w:rsidTr="004619AD">
        <w:trPr>
          <w:trHeight w:hRule="exact" w:val="566"/>
        </w:trPr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FCB54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81CD8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787AD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CBF55" w14:textId="77777777" w:rsidR="006D74A7" w:rsidRDefault="006D74A7"/>
        </w:tc>
      </w:tr>
      <w:tr w:rsidR="006D74A7" w14:paraId="080D067C" w14:textId="77777777" w:rsidTr="004619AD">
        <w:trPr>
          <w:trHeight w:hRule="exact" w:val="566"/>
        </w:trPr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0C8D9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6125C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B320F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C2CBD" w14:textId="77777777" w:rsidR="006D74A7" w:rsidRDefault="006D74A7"/>
        </w:tc>
      </w:tr>
    </w:tbl>
    <w:p w14:paraId="76BE82E3" w14:textId="77777777" w:rsidR="006D74A7" w:rsidRDefault="006D74A7">
      <w:pPr>
        <w:rPr>
          <w:rFonts w:ascii="Arial" w:eastAsia="Arial" w:hAnsi="Arial" w:cs="Arial"/>
          <w:sz w:val="20"/>
          <w:szCs w:val="20"/>
        </w:rPr>
      </w:pPr>
    </w:p>
    <w:p w14:paraId="05B02603" w14:textId="77777777" w:rsidR="006D74A7" w:rsidRDefault="006D74A7">
      <w:pPr>
        <w:rPr>
          <w:rFonts w:ascii="Arial" w:eastAsia="Arial" w:hAnsi="Arial" w:cs="Arial"/>
          <w:sz w:val="20"/>
          <w:szCs w:val="20"/>
        </w:rPr>
      </w:pPr>
    </w:p>
    <w:p w14:paraId="401DFC88" w14:textId="77777777" w:rsidR="00DB489B" w:rsidRPr="001E03D5" w:rsidRDefault="00DB489B" w:rsidP="00DB489B">
      <w:pPr>
        <w:pStyle w:val="Heading3"/>
      </w:pPr>
      <w:r>
        <w:rPr>
          <w:rFonts w:eastAsia="Arial"/>
          <w:sz w:val="20"/>
          <w:szCs w:val="20"/>
        </w:rPr>
        <w:br w:type="page"/>
      </w:r>
      <w:bookmarkStart w:id="0" w:name="_Toc65233442"/>
      <w:r w:rsidRPr="001E03D5">
        <w:lastRenderedPageBreak/>
        <w:t>Contact us</w:t>
      </w:r>
      <w:bookmarkEnd w:id="0"/>
    </w:p>
    <w:p w14:paraId="596DB9FB" w14:textId="77777777" w:rsidR="00DB489B" w:rsidRPr="001E03D5" w:rsidRDefault="00DB489B" w:rsidP="00DB489B">
      <w:pPr>
        <w:pStyle w:val="BodyText"/>
        <w:rPr>
          <w:rFonts w:cs="Arial"/>
          <w:color w:val="000000" w:themeColor="text1"/>
        </w:rPr>
      </w:pPr>
    </w:p>
    <w:p w14:paraId="6184C473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</w:t>
      </w:r>
    </w:p>
    <w:p w14:paraId="3D7149B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Q6</w:t>
      </w:r>
    </w:p>
    <w:p w14:paraId="3E24E3F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Quorum Park</w:t>
      </w:r>
    </w:p>
    <w:p w14:paraId="284969D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Benton Lane</w:t>
      </w:r>
    </w:p>
    <w:p w14:paraId="236D6BE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Newcastle upon Tyne</w:t>
      </w:r>
    </w:p>
    <w:p w14:paraId="37D0D20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NE12 8BT</w:t>
      </w:r>
    </w:p>
    <w:p w14:paraId="6117672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59DE58D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Tel: 0191 239 8000*</w:t>
      </w:r>
    </w:p>
    <w:p w14:paraId="4202A64A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Fax: 0191 239 8001</w:t>
      </w:r>
    </w:p>
    <w:p w14:paraId="7AB24696" w14:textId="77777777" w:rsidR="00DB489B" w:rsidRPr="00DB489B" w:rsidRDefault="00DB489B" w:rsidP="00DB489B">
      <w:pPr>
        <w:pStyle w:val="BodyText"/>
        <w:ind w:left="0"/>
        <w:rPr>
          <w:rStyle w:val="Hyperlink"/>
          <w:b w:val="0"/>
          <w:bCs w:val="0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Email: </w:t>
      </w:r>
      <w:r w:rsidRPr="00DB489B">
        <w:rPr>
          <w:rFonts w:cs="Arial"/>
          <w:b w:val="0"/>
          <w:bCs w:val="0"/>
        </w:rPr>
        <w:fldChar w:fldCharType="begin"/>
      </w:r>
      <w:r w:rsidRPr="00DB489B">
        <w:rPr>
          <w:rFonts w:cs="Arial"/>
          <w:b w:val="0"/>
          <w:bCs w:val="0"/>
        </w:rPr>
        <w:instrText>HYPERLINK "mailto:customersupport@ncfe.org.uk"</w:instrText>
      </w:r>
      <w:r w:rsidRPr="00DB489B">
        <w:rPr>
          <w:rFonts w:cs="Arial"/>
          <w:b w:val="0"/>
          <w:bCs w:val="0"/>
        </w:rPr>
        <w:fldChar w:fldCharType="separate"/>
      </w:r>
      <w:r w:rsidRPr="00DB489B">
        <w:rPr>
          <w:rStyle w:val="Hyperlink"/>
          <w:b w:val="0"/>
          <w:bCs w:val="0"/>
        </w:rPr>
        <w:t>customersupport@ncfe.org.uk</w:t>
      </w:r>
    </w:p>
    <w:p w14:paraId="244AE34D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</w:rPr>
      </w:pPr>
      <w:r w:rsidRPr="00DB489B">
        <w:rPr>
          <w:rFonts w:cs="Arial"/>
          <w:b w:val="0"/>
          <w:bCs w:val="0"/>
        </w:rPr>
        <w:fldChar w:fldCharType="end"/>
      </w:r>
      <w:r w:rsidRPr="00DB489B">
        <w:rPr>
          <w:rFonts w:cs="Arial"/>
          <w:b w:val="0"/>
          <w:bCs w:val="0"/>
          <w:color w:val="000000" w:themeColor="text1"/>
        </w:rPr>
        <w:t xml:space="preserve">Websites: </w:t>
      </w:r>
      <w:hyperlink r:id="rId8" w:history="1">
        <w:r w:rsidRPr="00DB489B">
          <w:rPr>
            <w:rStyle w:val="Hyperlink"/>
            <w:b w:val="0"/>
            <w:bCs w:val="0"/>
          </w:rPr>
          <w:t>www.ncfe.org.uk</w:t>
        </w:r>
      </w:hyperlink>
    </w:p>
    <w:p w14:paraId="67FECFB8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573C260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4F4B25F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2A6BA3A8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E721FE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B3E9969" w14:textId="77777777" w:rsidR="00DB489B" w:rsidRDefault="00DB489B" w:rsidP="00DB489B">
      <w:pPr>
        <w:pStyle w:val="3rdsub-bullet"/>
        <w:numPr>
          <w:ilvl w:val="0"/>
          <w:numId w:val="0"/>
        </w:numPr>
        <w:ind w:left="657"/>
      </w:pPr>
    </w:p>
    <w:p w14:paraId="2B904FD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A5417A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71CBAC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437802C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03D042E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FD63DA3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90789D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13F6E59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979081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3398B8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41AA2EE1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8D5451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8C8EEB4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F7A5DAE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1468EAC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1804876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00CC28FC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334CEA7E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28CCBE4A" w14:textId="77777777" w:rsidR="00DB489B" w:rsidRPr="001E03D5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  <w:r w:rsidRPr="001E03D5">
        <w:rPr>
          <w:rFonts w:ascii="Arial-BoldMT" w:hAnsi="Arial-BoldMT" w:cs="Arial-BoldMT"/>
          <w:color w:val="000000" w:themeColor="text1"/>
        </w:rPr>
        <w:t>NCFE © Copyrigh</w:t>
      </w:r>
      <w:r w:rsidRPr="00DB489B">
        <w:rPr>
          <w:rFonts w:ascii="Arial-BoldMT" w:hAnsi="Arial-BoldMT" w:cs="Arial-BoldMT"/>
          <w:color w:val="000000" w:themeColor="text1"/>
        </w:rPr>
        <w:t>t 2021</w:t>
      </w:r>
      <w:r w:rsidRPr="001E03D5">
        <w:rPr>
          <w:rFonts w:ascii="Arial-BoldMT" w:hAnsi="Arial-BoldMT" w:cs="Arial-BoldMT"/>
          <w:color w:val="000000" w:themeColor="text1"/>
        </w:rPr>
        <w:t xml:space="preserve"> All rights reserved worldwide.</w:t>
      </w:r>
    </w:p>
    <w:p w14:paraId="51ACEC0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1E84B4E" w14:textId="07840B73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4619AD">
        <w:rPr>
          <w:rFonts w:cs="Arial"/>
          <w:b w:val="0"/>
          <w:bCs w:val="0"/>
          <w:color w:val="000000" w:themeColor="text1"/>
        </w:rPr>
        <w:t>Version 1</w:t>
      </w:r>
      <w:r w:rsidR="004619AD" w:rsidRPr="004619AD">
        <w:rPr>
          <w:rFonts w:cs="Arial"/>
          <w:b w:val="0"/>
          <w:bCs w:val="0"/>
          <w:color w:val="000000" w:themeColor="text1"/>
        </w:rPr>
        <w:t>.0</w:t>
      </w:r>
      <w:r w:rsidRPr="004619AD">
        <w:rPr>
          <w:rFonts w:cs="Arial"/>
          <w:b w:val="0"/>
          <w:bCs w:val="0"/>
          <w:color w:val="000000" w:themeColor="text1"/>
        </w:rPr>
        <w:t xml:space="preserve"> </w:t>
      </w:r>
      <w:r w:rsidR="004619AD" w:rsidRPr="004619AD">
        <w:rPr>
          <w:rFonts w:cs="Arial"/>
          <w:b w:val="0"/>
          <w:bCs w:val="0"/>
          <w:color w:val="000000" w:themeColor="text1"/>
        </w:rPr>
        <w:t>September 2021</w:t>
      </w:r>
    </w:p>
    <w:p w14:paraId="779DE7AB" w14:textId="438988E0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Information in this </w:t>
      </w:r>
      <w:r w:rsidR="0083224D">
        <w:rPr>
          <w:rFonts w:cs="Arial"/>
          <w:b w:val="0"/>
          <w:bCs w:val="0"/>
          <w:color w:val="000000" w:themeColor="text1"/>
        </w:rPr>
        <w:t>r</w:t>
      </w:r>
      <w:r w:rsidR="004619AD" w:rsidRPr="004619AD">
        <w:rPr>
          <w:rFonts w:cs="Arial"/>
          <w:b w:val="0"/>
          <w:bCs w:val="0"/>
          <w:color w:val="000000" w:themeColor="text1"/>
        </w:rPr>
        <w:t xml:space="preserve">ecord of </w:t>
      </w:r>
      <w:r w:rsidR="0083224D">
        <w:rPr>
          <w:rFonts w:cs="Arial"/>
          <w:b w:val="0"/>
          <w:bCs w:val="0"/>
          <w:color w:val="000000" w:themeColor="text1"/>
        </w:rPr>
        <w:t>l</w:t>
      </w:r>
      <w:r w:rsidR="004619AD" w:rsidRPr="004619AD">
        <w:rPr>
          <w:rFonts w:cs="Arial"/>
          <w:b w:val="0"/>
          <w:bCs w:val="0"/>
          <w:color w:val="000000" w:themeColor="text1"/>
        </w:rPr>
        <w:t xml:space="preserve">earner </w:t>
      </w:r>
      <w:r w:rsidR="0083224D">
        <w:rPr>
          <w:rFonts w:cs="Arial"/>
          <w:b w:val="0"/>
          <w:bCs w:val="0"/>
          <w:color w:val="000000" w:themeColor="text1"/>
        </w:rPr>
        <w:t>o</w:t>
      </w:r>
      <w:r w:rsidR="004619AD" w:rsidRPr="004619AD">
        <w:rPr>
          <w:rFonts w:cs="Arial"/>
          <w:b w:val="0"/>
          <w:bCs w:val="0"/>
          <w:color w:val="000000" w:themeColor="text1"/>
        </w:rPr>
        <w:t>bservation</w:t>
      </w:r>
      <w:r w:rsidRPr="00DB489B">
        <w:rPr>
          <w:rFonts w:cs="Arial"/>
          <w:b w:val="0"/>
          <w:bCs w:val="0"/>
          <w:color w:val="000000" w:themeColor="text1"/>
        </w:rPr>
        <w:t xml:space="preserve"> is correct at the time of publishing but may be subject to change.</w:t>
      </w:r>
    </w:p>
    <w:p w14:paraId="7FCD8088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09C8D387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 is a registered charity (Registered Charity No. 1034808) and a company limited by guarantee (Company No. 2896700).</w:t>
      </w:r>
    </w:p>
    <w:p w14:paraId="786787BB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36CEF8C9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CACHE; Council for Awards in Care, Health and Education; and NNEB are registered trademarks owned by NCFE.  </w:t>
      </w:r>
    </w:p>
    <w:p w14:paraId="3D2B0791" w14:textId="77777777" w:rsidR="00DB489B" w:rsidRPr="00DB489B" w:rsidRDefault="00DB489B" w:rsidP="00DB489B">
      <w:pPr>
        <w:pStyle w:val="BodyText"/>
        <w:ind w:left="0"/>
        <w:rPr>
          <w:b w:val="0"/>
          <w:bCs w:val="0"/>
          <w:color w:val="000000" w:themeColor="text1"/>
        </w:rPr>
      </w:pPr>
    </w:p>
    <w:p w14:paraId="36CE29A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All the material in this publication is protected by copyright.</w:t>
      </w:r>
    </w:p>
    <w:p w14:paraId="1E1FEB2B" w14:textId="77777777" w:rsidR="00DB489B" w:rsidRDefault="00DB489B" w:rsidP="00DB489B">
      <w:pPr>
        <w:pStyle w:val="BodyText"/>
        <w:ind w:left="0"/>
        <w:rPr>
          <w:color w:val="000000" w:themeColor="text1"/>
        </w:rPr>
      </w:pPr>
    </w:p>
    <w:sectPr w:rsidR="00DB489B" w:rsidSect="00401790">
      <w:headerReference w:type="default" r:id="rId9"/>
      <w:footerReference w:type="default" r:id="rId10"/>
      <w:pgSz w:w="11910" w:h="16840"/>
      <w:pgMar w:top="226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1BF4B" w14:textId="77777777" w:rsidR="00684A25" w:rsidRDefault="00684A25" w:rsidP="00684A25">
      <w:r>
        <w:separator/>
      </w:r>
    </w:p>
  </w:endnote>
  <w:endnote w:type="continuationSeparator" w:id="0">
    <w:p w14:paraId="43837F6A" w14:textId="77777777" w:rsidR="00684A25" w:rsidRDefault="00684A25" w:rsidP="0068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5EE4" w14:textId="60D14217" w:rsidR="00DD50A8" w:rsidRDefault="00DD50A8" w:rsidP="00DD50A8">
    <w:pPr>
      <w:pStyle w:val="Footer"/>
    </w:pPr>
    <w:r w:rsidRPr="00FD6E57">
      <w:rPr>
        <w:rFonts w:ascii="Arial" w:hAnsi="Arial" w:cs="Arial"/>
        <w:b/>
        <w:sz w:val="18"/>
        <w:szCs w:val="18"/>
      </w:rPr>
      <w:t>Version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rFonts w:ascii="Arial" w:hAnsi="Arial" w:cs="Arial"/>
        <w:b/>
        <w:sz w:val="18"/>
        <w:szCs w:val="18"/>
      </w:rPr>
      <w:t>1.0</w:t>
    </w:r>
    <w:r w:rsidRPr="00FD6E57">
      <w:rPr>
        <w:rFonts w:ascii="Arial" w:hAnsi="Arial" w:cs="Arial"/>
        <w:bCs/>
        <w:sz w:val="18"/>
        <w:szCs w:val="18"/>
      </w:rPr>
      <w:t xml:space="preserve">    September </w:t>
    </w:r>
    <w:r w:rsidR="00FD6E57" w:rsidRPr="00FD6E57">
      <w:rPr>
        <w:rFonts w:ascii="Arial" w:hAnsi="Arial" w:cs="Arial"/>
        <w:bCs/>
        <w:sz w:val="18"/>
        <w:szCs w:val="18"/>
      </w:rPr>
      <w:t>2021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bCs/>
      </w:rPr>
      <w:ptab w:relativeTo="margin" w:alignment="center" w:leader="none"/>
    </w:r>
    <w:r w:rsidRPr="00FD6E57">
      <w:rPr>
        <w:bCs/>
      </w:rPr>
      <w:ptab w:relativeTo="margin" w:alignment="right" w:leader="none"/>
    </w:r>
    <w:r w:rsidRPr="00FD6E57">
      <w:rPr>
        <w:rFonts w:ascii="Arial" w:hAnsi="Arial" w:cs="Arial"/>
        <w:b/>
        <w:sz w:val="18"/>
        <w:szCs w:val="18"/>
      </w:rPr>
      <w:t xml:space="preserve">Visit </w:t>
    </w:r>
    <w:r w:rsidRPr="00FD6E57">
      <w:rPr>
        <w:rFonts w:ascii="Arial" w:hAnsi="Arial" w:cs="Arial"/>
        <w:sz w:val="18"/>
        <w:szCs w:val="18"/>
      </w:rPr>
      <w:t>ncfe.org.uk</w:t>
    </w:r>
    <w:r w:rsidRPr="00FD6E57">
      <w:rPr>
        <w:rFonts w:ascii="Arial" w:hAnsi="Arial" w:cs="Arial"/>
        <w:b/>
        <w:sz w:val="18"/>
        <w:szCs w:val="18"/>
      </w:rPr>
      <w:t xml:space="preserve">    Call </w:t>
    </w:r>
    <w:r w:rsidRPr="00FD6E57">
      <w:rPr>
        <w:rFonts w:ascii="Arial" w:hAnsi="Arial" w:cs="Arial"/>
        <w:sz w:val="18"/>
        <w:szCs w:val="18"/>
      </w:rPr>
      <w:t>0191 239 8000</w:t>
    </w:r>
    <w:r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4323" w14:textId="77777777" w:rsidR="00684A25" w:rsidRDefault="00684A25" w:rsidP="00684A25">
      <w:r>
        <w:separator/>
      </w:r>
    </w:p>
  </w:footnote>
  <w:footnote w:type="continuationSeparator" w:id="0">
    <w:p w14:paraId="3F1BDD7C" w14:textId="77777777" w:rsidR="00684A25" w:rsidRDefault="00684A25" w:rsidP="00684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6DEC" w14:textId="0F6BE572" w:rsidR="00684A25" w:rsidRDefault="00684A25">
    <w:pPr>
      <w:pStyle w:val="Header"/>
    </w:pPr>
    <w:r w:rsidRPr="00401790">
      <w:rPr>
        <w:rFonts w:ascii="Arial" w:hAnsi="Arial" w:cs="Arial"/>
        <w:bCs/>
        <w:color w:val="000000" w:themeColor="text1"/>
      </w:rPr>
      <w:t>NCFE</w:t>
    </w:r>
    <w:r w:rsidR="00401790" w:rsidRPr="00401790">
      <w:rPr>
        <w:rFonts w:ascii="Arial" w:hAnsi="Arial" w:cs="Arial"/>
        <w:bCs/>
        <w:color w:val="000000" w:themeColor="text1"/>
      </w:rPr>
      <w:t xml:space="preserve"> Level 3 Diploma in </w:t>
    </w:r>
    <w:r w:rsidR="00C77CDC">
      <w:rPr>
        <w:rFonts w:ascii="Arial" w:hAnsi="Arial" w:cs="Arial"/>
        <w:bCs/>
        <w:color w:val="000000" w:themeColor="text1"/>
      </w:rPr>
      <w:t xml:space="preserve">Gym Instructing and </w:t>
    </w:r>
    <w:r w:rsidR="00401790" w:rsidRPr="00401790">
      <w:rPr>
        <w:rFonts w:ascii="Arial" w:hAnsi="Arial" w:cs="Arial"/>
        <w:bCs/>
        <w:color w:val="000000" w:themeColor="text1"/>
      </w:rPr>
      <w:t xml:space="preserve">Personal Training </w:t>
    </w:r>
    <w:r w:rsidRPr="00401790">
      <w:rPr>
        <w:rFonts w:ascii="Arial" w:hAnsi="Arial" w:cs="Arial"/>
        <w:bCs/>
        <w:color w:val="000000" w:themeColor="text1"/>
      </w:rPr>
      <w:t>(</w:t>
    </w:r>
    <w:r w:rsidR="00401790" w:rsidRPr="00401790">
      <w:rPr>
        <w:rFonts w:ascii="Arial" w:hAnsi="Arial" w:cs="Arial"/>
        <w:bCs/>
        <w:color w:val="000000" w:themeColor="text1"/>
      </w:rPr>
      <w:t>603/</w:t>
    </w:r>
    <w:r w:rsidR="00C77CDC">
      <w:rPr>
        <w:rFonts w:ascii="Arial" w:hAnsi="Arial" w:cs="Arial"/>
        <w:bCs/>
        <w:color w:val="000000" w:themeColor="text1"/>
      </w:rPr>
      <w:t>4388/6</w:t>
    </w:r>
    <w:r w:rsidRPr="00401790">
      <w:rPr>
        <w:rFonts w:ascii="Arial" w:hAnsi="Arial" w:cs="Arial"/>
        <w:bCs/>
        <w:color w:val="000000" w:themeColor="text1"/>
      </w:rPr>
      <w:t>)</w:t>
    </w:r>
  </w:p>
  <w:p w14:paraId="4A7BFBD2" w14:textId="77777777" w:rsidR="00684A25" w:rsidRDefault="00684A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09D"/>
    <w:multiLevelType w:val="hybridMultilevel"/>
    <w:tmpl w:val="09E276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D77E4"/>
    <w:multiLevelType w:val="hybridMultilevel"/>
    <w:tmpl w:val="8B72F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B3CBD"/>
    <w:multiLevelType w:val="hybridMultilevel"/>
    <w:tmpl w:val="BD4486DE"/>
    <w:lvl w:ilvl="0" w:tplc="7B58852A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sz w:val="22"/>
        <w:szCs w:val="22"/>
      </w:rPr>
    </w:lvl>
    <w:lvl w:ilvl="1" w:tplc="15022FEE">
      <w:start w:val="1"/>
      <w:numFmt w:val="bullet"/>
      <w:lvlText w:val="•"/>
      <w:lvlJc w:val="left"/>
      <w:pPr>
        <w:ind w:left="1106" w:hanging="361"/>
      </w:pPr>
      <w:rPr>
        <w:rFonts w:hint="default"/>
      </w:rPr>
    </w:lvl>
    <w:lvl w:ilvl="2" w:tplc="237A4FC0">
      <w:start w:val="1"/>
      <w:numFmt w:val="bullet"/>
      <w:lvlText w:val="•"/>
      <w:lvlJc w:val="left"/>
      <w:pPr>
        <w:ind w:left="1750" w:hanging="361"/>
      </w:pPr>
      <w:rPr>
        <w:rFonts w:hint="default"/>
      </w:rPr>
    </w:lvl>
    <w:lvl w:ilvl="3" w:tplc="FAE4A018">
      <w:start w:val="1"/>
      <w:numFmt w:val="bullet"/>
      <w:lvlText w:val="•"/>
      <w:lvlJc w:val="left"/>
      <w:pPr>
        <w:ind w:left="2394" w:hanging="361"/>
      </w:pPr>
      <w:rPr>
        <w:rFonts w:hint="default"/>
      </w:rPr>
    </w:lvl>
    <w:lvl w:ilvl="4" w:tplc="5224ABD4">
      <w:start w:val="1"/>
      <w:numFmt w:val="bullet"/>
      <w:lvlText w:val="•"/>
      <w:lvlJc w:val="left"/>
      <w:pPr>
        <w:ind w:left="3038" w:hanging="361"/>
      </w:pPr>
      <w:rPr>
        <w:rFonts w:hint="default"/>
      </w:rPr>
    </w:lvl>
    <w:lvl w:ilvl="5" w:tplc="88FA4086">
      <w:start w:val="1"/>
      <w:numFmt w:val="bullet"/>
      <w:lvlText w:val="•"/>
      <w:lvlJc w:val="left"/>
      <w:pPr>
        <w:ind w:left="3682" w:hanging="361"/>
      </w:pPr>
      <w:rPr>
        <w:rFonts w:hint="default"/>
      </w:rPr>
    </w:lvl>
    <w:lvl w:ilvl="6" w:tplc="B1C8E1D4">
      <w:start w:val="1"/>
      <w:numFmt w:val="bullet"/>
      <w:lvlText w:val="•"/>
      <w:lvlJc w:val="left"/>
      <w:pPr>
        <w:ind w:left="4326" w:hanging="361"/>
      </w:pPr>
      <w:rPr>
        <w:rFonts w:hint="default"/>
      </w:rPr>
    </w:lvl>
    <w:lvl w:ilvl="7" w:tplc="368C09A4">
      <w:start w:val="1"/>
      <w:numFmt w:val="bullet"/>
      <w:lvlText w:val="•"/>
      <w:lvlJc w:val="left"/>
      <w:pPr>
        <w:ind w:left="4970" w:hanging="361"/>
      </w:pPr>
      <w:rPr>
        <w:rFonts w:hint="default"/>
      </w:rPr>
    </w:lvl>
    <w:lvl w:ilvl="8" w:tplc="490CDBC4">
      <w:start w:val="1"/>
      <w:numFmt w:val="bullet"/>
      <w:lvlText w:val="•"/>
      <w:lvlJc w:val="left"/>
      <w:pPr>
        <w:ind w:left="5613" w:hanging="361"/>
      </w:pPr>
      <w:rPr>
        <w:rFonts w:hint="default"/>
      </w:rPr>
    </w:lvl>
  </w:abstractNum>
  <w:abstractNum w:abstractNumId="3" w15:restartNumberingAfterBreak="0">
    <w:nsid w:val="50BE41D0"/>
    <w:multiLevelType w:val="hybridMultilevel"/>
    <w:tmpl w:val="3DE261A0"/>
    <w:lvl w:ilvl="0" w:tplc="D02E17E0">
      <w:start w:val="1"/>
      <w:numFmt w:val="bullet"/>
      <w:pStyle w:val="3rdsub-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4A7"/>
    <w:rsid w:val="00134E28"/>
    <w:rsid w:val="00401790"/>
    <w:rsid w:val="004619AD"/>
    <w:rsid w:val="005229D3"/>
    <w:rsid w:val="00684A25"/>
    <w:rsid w:val="006D74A7"/>
    <w:rsid w:val="0083224D"/>
    <w:rsid w:val="00AB67B4"/>
    <w:rsid w:val="00BB798C"/>
    <w:rsid w:val="00BE7D8A"/>
    <w:rsid w:val="00C77CDC"/>
    <w:rsid w:val="00CC5DB9"/>
    <w:rsid w:val="00DB489B"/>
    <w:rsid w:val="00DD50A8"/>
    <w:rsid w:val="00FC4BAB"/>
    <w:rsid w:val="00FD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79F9038"/>
  <w15:docId w15:val="{91C4C477-2A2C-40CD-9E06-4F9DEBBC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89B"/>
    <w:pPr>
      <w:keepNext/>
      <w:keepLines/>
      <w:widowControl/>
      <w:spacing w:before="200"/>
      <w:outlineLvl w:val="2"/>
    </w:pPr>
    <w:rPr>
      <w:rFonts w:ascii="Arial" w:eastAsiaTheme="majorEastAsia" w:hAnsi="Arial" w:cs="Arial"/>
      <w:b/>
      <w:bCs/>
      <w:color w:val="000000" w:themeColor="tex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72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A25"/>
  </w:style>
  <w:style w:type="paragraph" w:styleId="Footer">
    <w:name w:val="footer"/>
    <w:basedOn w:val="Normal"/>
    <w:link w:val="Foot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A25"/>
  </w:style>
  <w:style w:type="character" w:customStyle="1" w:styleId="Heading3Char">
    <w:name w:val="Heading 3 Char"/>
    <w:basedOn w:val="DefaultParagraphFont"/>
    <w:link w:val="Heading3"/>
    <w:uiPriority w:val="9"/>
    <w:rsid w:val="00DB489B"/>
    <w:rPr>
      <w:rFonts w:ascii="Arial" w:eastAsiaTheme="majorEastAsia" w:hAnsi="Arial" w:cs="Arial"/>
      <w:b/>
      <w:bCs/>
      <w:color w:val="000000" w:themeColor="text1"/>
      <w:lang w:val="en-GB"/>
    </w:rPr>
  </w:style>
  <w:style w:type="character" w:styleId="Hyperlink">
    <w:name w:val="Hyperlink"/>
    <w:uiPriority w:val="99"/>
    <w:unhideWhenUsed/>
    <w:rsid w:val="00DB489B"/>
    <w:rPr>
      <w:color w:val="0000FF"/>
      <w:u w:val="single"/>
    </w:rPr>
  </w:style>
  <w:style w:type="paragraph" w:customStyle="1" w:styleId="3rdsub-bullet">
    <w:name w:val="3rd sub-bullet"/>
    <w:basedOn w:val="NoSpacing"/>
    <w:qFormat/>
    <w:rsid w:val="00DB489B"/>
    <w:pPr>
      <w:widowControl/>
      <w:numPr>
        <w:numId w:val="2"/>
      </w:numPr>
      <w:tabs>
        <w:tab w:val="num" w:pos="360"/>
      </w:tabs>
      <w:ind w:left="1429" w:hanging="357"/>
    </w:pPr>
    <w:rPr>
      <w:rFonts w:ascii="Arial" w:hAnsi="Arial" w:cs="Arial"/>
      <w:lang w:val="en-GB"/>
    </w:rPr>
  </w:style>
  <w:style w:type="paragraph" w:styleId="NoSpacing">
    <w:name w:val="No Spacing"/>
    <w:uiPriority w:val="1"/>
    <w:qFormat/>
    <w:rsid w:val="00DB489B"/>
  </w:style>
  <w:style w:type="table" w:styleId="TableGrid">
    <w:name w:val="Table Grid"/>
    <w:basedOn w:val="TableNormal"/>
    <w:uiPriority w:val="39"/>
    <w:rsid w:val="00461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6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E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E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E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fe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0C40C-AA4F-467C-BF75-AA473A0D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English</dc:creator>
  <cp:lastModifiedBy>Carla Tromans</cp:lastModifiedBy>
  <cp:revision>12</cp:revision>
  <dcterms:created xsi:type="dcterms:W3CDTF">2021-07-07T14:15:00Z</dcterms:created>
  <dcterms:modified xsi:type="dcterms:W3CDTF">2021-09-09T14:31:00Z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LastSaved">
    <vt:filetime>2021-07-01T00:00:00Z</vt:filetime>
  </property>
</Properties>
</file>