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5AD62DC2" w:rsidR="006D74A7" w:rsidRPr="00BE7D8A" w:rsidRDefault="00FD6E57" w:rsidP="00BE7D8A">
      <w:pPr>
        <w:rPr>
          <w:rFonts w:ascii="Arial" w:eastAsia="Arial" w:hAnsi="Arial" w:cs="Arial"/>
        </w:rPr>
      </w:pPr>
      <w:r w:rsidRPr="00BE7D8A">
        <w:rPr>
          <w:rFonts w:ascii="Arial"/>
        </w:rPr>
        <w:t>Programming</w:t>
      </w:r>
      <w:r w:rsidRPr="00BE7D8A">
        <w:rPr>
          <w:rFonts w:ascii="Arial"/>
          <w:spacing w:val="-1"/>
        </w:rPr>
        <w:t xml:space="preserve"> personal</w:t>
      </w:r>
      <w:r w:rsidRPr="00BE7D8A">
        <w:rPr>
          <w:rFonts w:ascii="Arial"/>
        </w:rPr>
        <w:t xml:space="preserve"> training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sessions</w:t>
      </w:r>
      <w:r w:rsidRPr="00BE7D8A">
        <w:rPr>
          <w:rFonts w:ascii="Arial"/>
          <w:spacing w:val="-3"/>
        </w:rPr>
        <w:t xml:space="preserve"> </w:t>
      </w:r>
      <w:r w:rsidRPr="00BE7D8A">
        <w:rPr>
          <w:rFonts w:ascii="Arial"/>
          <w:spacing w:val="-1"/>
        </w:rPr>
        <w:t>(K/617/1709)</w:t>
      </w:r>
      <w:r w:rsidRPr="00BE7D8A">
        <w:rPr>
          <w:rFonts w:ascii="Arial"/>
          <w:spacing w:val="4"/>
        </w:rPr>
        <w:t xml:space="preserve"> </w:t>
      </w:r>
      <w:r w:rsidRPr="00BE7D8A">
        <w:rPr>
          <w:rFonts w:ascii="Arial"/>
          <w:spacing w:val="-1"/>
        </w:rPr>
        <w:t>(Unit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3,</w:t>
      </w:r>
      <w:r w:rsidRPr="00BE7D8A">
        <w:rPr>
          <w:rFonts w:ascii="Arial"/>
          <w:spacing w:val="-2"/>
        </w:rPr>
        <w:t xml:space="preserve"> </w:t>
      </w:r>
      <w:r w:rsidRPr="00BE7D8A">
        <w:rPr>
          <w:rFonts w:ascii="Arial"/>
        </w:rPr>
        <w:t>LO</w:t>
      </w:r>
      <w:r w:rsidR="00FC4BAB">
        <w:rPr>
          <w:rFonts w:ascii="Arial"/>
        </w:rPr>
        <w:t>7</w:t>
      </w:r>
      <w:r w:rsidRPr="00BE7D8A">
        <w:rPr>
          <w:rFonts w:ascii="Arial"/>
        </w:rPr>
        <w:t>)</w:t>
      </w:r>
    </w:p>
    <w:p w14:paraId="769CD410" w14:textId="77777777" w:rsidR="006D74A7" w:rsidRDefault="006D74A7" w:rsidP="00BE7D8A">
      <w:pPr>
        <w:rPr>
          <w:rFonts w:ascii="Arial" w:eastAsia="Arial" w:hAnsi="Arial" w:cs="Arial"/>
          <w:sz w:val="21"/>
          <w:szCs w:val="21"/>
        </w:rPr>
      </w:pPr>
    </w:p>
    <w:p w14:paraId="79805D0D" w14:textId="7DE08227" w:rsidR="006D74A7" w:rsidRDefault="00FD6E57" w:rsidP="00BE7D8A">
      <w:pPr>
        <w:pStyle w:val="BodyText"/>
        <w:ind w:left="0"/>
        <w:rPr>
          <w:b w:val="0"/>
          <w:bCs w:val="0"/>
        </w:rPr>
      </w:pPr>
      <w:r>
        <w:rPr>
          <w:spacing w:val="-1"/>
        </w:rPr>
        <w:t>Be</w:t>
      </w:r>
      <w:r>
        <w:t xml:space="preserve"> able</w:t>
      </w:r>
      <w:r>
        <w:rPr>
          <w:spacing w:val="-2"/>
        </w:rPr>
        <w:t xml:space="preserve"> </w:t>
      </w:r>
      <w:r>
        <w:t xml:space="preserve">to </w:t>
      </w:r>
      <w:proofErr w:type="spellStart"/>
      <w:r w:rsidR="00FC4BAB">
        <w:t>analyse</w:t>
      </w:r>
      <w:proofErr w:type="spellEnd"/>
      <w:r w:rsidR="00FC4BAB">
        <w:t xml:space="preserve"> information to plan an effective exercise </w:t>
      </w:r>
      <w:proofErr w:type="spellStart"/>
      <w:r w:rsidR="00FC4BAB">
        <w:t>programme</w:t>
      </w:r>
      <w:proofErr w:type="spellEnd"/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CBEE41" w14:textId="77777777" w:rsidR="006D74A7" w:rsidRDefault="00FD6E5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NCFE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 xml:space="preserve">Level </w:t>
            </w:r>
            <w:r>
              <w:rPr>
                <w:rFonts w:ascii="Arial"/>
              </w:rPr>
              <w:t xml:space="preserve">3 </w:t>
            </w:r>
            <w:r>
              <w:rPr>
                <w:rFonts w:ascii="Arial"/>
                <w:spacing w:val="-1"/>
              </w:rPr>
              <w:t>Diploma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in</w:t>
            </w:r>
            <w:r>
              <w:rPr>
                <w:rFonts w:ascii="Arial"/>
                <w:spacing w:val="25"/>
              </w:rPr>
              <w:t xml:space="preserve"> </w:t>
            </w:r>
            <w:r>
              <w:rPr>
                <w:rFonts w:ascii="Arial"/>
                <w:spacing w:val="-1"/>
              </w:rPr>
              <w:t>Personal</w:t>
            </w:r>
            <w:r>
              <w:rPr>
                <w:rFonts w:ascii="Arial"/>
                <w:spacing w:val="-3"/>
              </w:rPr>
              <w:t xml:space="preserve"> </w:t>
            </w:r>
            <w:r>
              <w:rPr>
                <w:rFonts w:ascii="Arial"/>
                <w:spacing w:val="-1"/>
              </w:rPr>
              <w:t>Training</w:t>
            </w:r>
            <w:r>
              <w:rPr>
                <w:rFonts w:ascii="Arial"/>
                <w:spacing w:val="30"/>
              </w:rPr>
              <w:t xml:space="preserve"> </w:t>
            </w:r>
            <w:r>
              <w:rPr>
                <w:rFonts w:ascii="Arial"/>
                <w:spacing w:val="-1"/>
              </w:rPr>
              <w:t>(603/3491/5)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7888FE02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1"/>
              </w:rPr>
              <w:t xml:space="preserve"> </w:t>
            </w:r>
            <w:r w:rsidR="00BB798C">
              <w:rPr>
                <w:rFonts w:ascii="Arial"/>
                <w:b/>
                <w:spacing w:val="1"/>
              </w:rPr>
              <w:t>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7234B26D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BB798C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BB798C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2F7F9BF0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BB798C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12FFD2EA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BB798C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BB798C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07D0EFBC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BB798C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6FB7E46F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371"/>
        <w:gridCol w:w="921"/>
        <w:gridCol w:w="922"/>
      </w:tblGrid>
      <w:tr w:rsidR="00FC4BAB" w14:paraId="66207EF5" w14:textId="77777777" w:rsidTr="00FC4BAB">
        <w:tc>
          <w:tcPr>
            <w:tcW w:w="851" w:type="dxa"/>
          </w:tcPr>
          <w:p w14:paraId="6B0EF21C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371" w:type="dxa"/>
          </w:tcPr>
          <w:p w14:paraId="4939E865" w14:textId="61B4AAF2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1" w:type="dxa"/>
          </w:tcPr>
          <w:p w14:paraId="4D955158" w14:textId="749CC978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922" w:type="dxa"/>
          </w:tcPr>
          <w:p w14:paraId="745E70F6" w14:textId="54E5872A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FC4BAB" w14:paraId="7EDA4D9E" w14:textId="77777777" w:rsidTr="00FC4BAB">
        <w:tc>
          <w:tcPr>
            <w:tcW w:w="851" w:type="dxa"/>
          </w:tcPr>
          <w:p w14:paraId="1F160FB3" w14:textId="20B32C1E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7.1</w:t>
            </w:r>
          </w:p>
        </w:tc>
        <w:tc>
          <w:tcPr>
            <w:tcW w:w="7371" w:type="dxa"/>
          </w:tcPr>
          <w:p w14:paraId="01902380" w14:textId="27C6CAA4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Obtain informed consent</w:t>
            </w:r>
          </w:p>
          <w:p w14:paraId="5981A7F1" w14:textId="6641B380" w:rsidR="00FC4BAB" w:rsidRPr="004619AD" w:rsidRDefault="00FC4BAB" w:rsidP="004619AD">
            <w:pPr>
              <w:spacing w:before="3"/>
              <w:rPr>
                <w:rFonts w:ascii="Arial" w:eastAsia="Arial" w:hAnsi="Arial" w:cs="Arial"/>
              </w:rPr>
            </w:pPr>
          </w:p>
        </w:tc>
        <w:tc>
          <w:tcPr>
            <w:tcW w:w="921" w:type="dxa"/>
          </w:tcPr>
          <w:p w14:paraId="5E149E1E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802CF5F" w14:textId="77777777" w:rsidR="00FC4BAB" w:rsidRDefault="00FC4BA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F99514" w14:textId="77777777" w:rsidTr="00FC4BAB">
        <w:tc>
          <w:tcPr>
            <w:tcW w:w="851" w:type="dxa"/>
          </w:tcPr>
          <w:p w14:paraId="3A54298F" w14:textId="6AD913EB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7.2</w:t>
            </w:r>
          </w:p>
        </w:tc>
        <w:tc>
          <w:tcPr>
            <w:tcW w:w="7371" w:type="dxa"/>
          </w:tcPr>
          <w:p w14:paraId="0ACFDDF8" w14:textId="42965097" w:rsidR="00FC4BAB" w:rsidRDefault="00FC4BAB" w:rsidP="004619AD">
            <w:pPr>
              <w:spacing w:before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Select and use assessments appropriate to the client and assessment conditions</w:t>
            </w:r>
          </w:p>
        </w:tc>
        <w:tc>
          <w:tcPr>
            <w:tcW w:w="921" w:type="dxa"/>
          </w:tcPr>
          <w:p w14:paraId="63831928" w14:textId="3AAF0506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768F7DC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502927C0" w14:textId="77777777" w:rsidTr="00FC4BAB">
        <w:tc>
          <w:tcPr>
            <w:tcW w:w="851" w:type="dxa"/>
          </w:tcPr>
          <w:p w14:paraId="12D56F4F" w14:textId="24FB0C79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7.3</w:t>
            </w:r>
          </w:p>
        </w:tc>
        <w:tc>
          <w:tcPr>
            <w:tcW w:w="7371" w:type="dxa"/>
          </w:tcPr>
          <w:p w14:paraId="21C22F72" w14:textId="4B5D1F0D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Provide the client with correct information prior to commencing any physical assessment(s):</w:t>
            </w:r>
          </w:p>
          <w:p w14:paraId="5E400648" w14:textId="0CF78625" w:rsidR="00FC4BAB" w:rsidRPr="00FC4BAB" w:rsidRDefault="00FC4BAB" w:rsidP="00FC4BAB">
            <w:pPr>
              <w:pStyle w:val="ListParagraph"/>
              <w:numPr>
                <w:ilvl w:val="0"/>
                <w:numId w:val="4"/>
              </w:numPr>
              <w:spacing w:before="3"/>
              <w:rPr>
                <w:rFonts w:ascii="Arial" w:eastAsia="Arial" w:hAnsi="Arial" w:cs="Arial"/>
              </w:rPr>
            </w:pPr>
            <w:r w:rsidRPr="00FC4BAB">
              <w:rPr>
                <w:rFonts w:ascii="Arial" w:eastAsia="Arial" w:hAnsi="Arial" w:cs="Arial"/>
              </w:rPr>
              <w:t>correct procedures</w:t>
            </w:r>
          </w:p>
          <w:p w14:paraId="4E12C337" w14:textId="7AC08116" w:rsidR="00FC4BAB" w:rsidRPr="00FC4BAB" w:rsidRDefault="00FC4BAB" w:rsidP="00FC4BAB">
            <w:pPr>
              <w:pStyle w:val="ListParagraph"/>
              <w:numPr>
                <w:ilvl w:val="0"/>
                <w:numId w:val="4"/>
              </w:numPr>
              <w:spacing w:before="3"/>
              <w:rPr>
                <w:rFonts w:ascii="Arial" w:eastAsia="Arial" w:hAnsi="Arial" w:cs="Arial"/>
              </w:rPr>
            </w:pPr>
            <w:r w:rsidRPr="00FC4BAB">
              <w:rPr>
                <w:rFonts w:ascii="Arial" w:eastAsia="Arial" w:hAnsi="Arial" w:cs="Arial"/>
              </w:rPr>
              <w:t>protocols and risks</w:t>
            </w:r>
          </w:p>
        </w:tc>
        <w:tc>
          <w:tcPr>
            <w:tcW w:w="921" w:type="dxa"/>
          </w:tcPr>
          <w:p w14:paraId="40D7E53B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3581D084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3531D3D8" w14:textId="77777777" w:rsidTr="00FC4BAB">
        <w:tc>
          <w:tcPr>
            <w:tcW w:w="851" w:type="dxa"/>
          </w:tcPr>
          <w:p w14:paraId="4446016D" w14:textId="039D4B59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7.4</w:t>
            </w:r>
          </w:p>
        </w:tc>
        <w:tc>
          <w:tcPr>
            <w:tcW w:w="7371" w:type="dxa"/>
          </w:tcPr>
          <w:p w14:paraId="0BDA323B" w14:textId="5446AC04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Perform client physical assessment in a safe and effective manner</w:t>
            </w:r>
          </w:p>
          <w:p w14:paraId="166A80D7" w14:textId="455C9558" w:rsidR="00FC4BAB" w:rsidRDefault="00FC4BAB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921" w:type="dxa"/>
          </w:tcPr>
          <w:p w14:paraId="0EDD661D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EA32E3D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4671694E" w14:textId="77777777" w:rsidTr="00FC4BAB">
        <w:tc>
          <w:tcPr>
            <w:tcW w:w="851" w:type="dxa"/>
          </w:tcPr>
          <w:p w14:paraId="523A584C" w14:textId="7EB18DE9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7.5</w:t>
            </w:r>
          </w:p>
        </w:tc>
        <w:tc>
          <w:tcPr>
            <w:tcW w:w="7371" w:type="dxa"/>
          </w:tcPr>
          <w:p w14:paraId="64091F60" w14:textId="67E68C63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Evaluate results/recorded data using accepted criteria and develop a summary profile of the client</w:t>
            </w:r>
          </w:p>
        </w:tc>
        <w:tc>
          <w:tcPr>
            <w:tcW w:w="921" w:type="dxa"/>
          </w:tcPr>
          <w:p w14:paraId="4D058376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67912626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6FDF8D44" w14:textId="77777777" w:rsidTr="00FC4BAB">
        <w:tc>
          <w:tcPr>
            <w:tcW w:w="851" w:type="dxa"/>
          </w:tcPr>
          <w:p w14:paraId="5A33C6BF" w14:textId="50EB83BA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7.6</w:t>
            </w:r>
          </w:p>
        </w:tc>
        <w:tc>
          <w:tcPr>
            <w:tcW w:w="7371" w:type="dxa"/>
          </w:tcPr>
          <w:p w14:paraId="10C8EAB3" w14:textId="5FC6C7A9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Explain the findings to the client and offer advice and guidance to promote positive lifestyle choices</w:t>
            </w:r>
          </w:p>
        </w:tc>
        <w:tc>
          <w:tcPr>
            <w:tcW w:w="921" w:type="dxa"/>
          </w:tcPr>
          <w:p w14:paraId="06E0886F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6EDEAEA9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FC4BAB" w14:paraId="04FA974F" w14:textId="77777777" w:rsidTr="00FC4BAB">
        <w:tc>
          <w:tcPr>
            <w:tcW w:w="851" w:type="dxa"/>
          </w:tcPr>
          <w:p w14:paraId="66FF4D18" w14:textId="4F5945D8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7.7</w:t>
            </w:r>
          </w:p>
        </w:tc>
        <w:tc>
          <w:tcPr>
            <w:tcW w:w="7371" w:type="dxa"/>
          </w:tcPr>
          <w:p w14:paraId="1DF1F49B" w14:textId="6A5EE9F1" w:rsidR="00FC4BAB" w:rsidRDefault="00FC4BAB" w:rsidP="004619AD">
            <w:pPr>
              <w:spacing w:before="3"/>
              <w:rPr>
                <w:rFonts w:ascii="Arial"/>
              </w:rPr>
            </w:pPr>
            <w:r>
              <w:rPr>
                <w:rFonts w:ascii="Arial"/>
              </w:rPr>
              <w:t>Plan SMART goals linked to the client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>s needs, wants and motivators</w:t>
            </w:r>
          </w:p>
          <w:p w14:paraId="535FA9A9" w14:textId="712B1C84" w:rsidR="00FC4BAB" w:rsidRDefault="00FC4BAB" w:rsidP="004619AD">
            <w:pPr>
              <w:spacing w:before="3"/>
              <w:rPr>
                <w:rFonts w:ascii="Arial"/>
              </w:rPr>
            </w:pPr>
          </w:p>
        </w:tc>
        <w:tc>
          <w:tcPr>
            <w:tcW w:w="921" w:type="dxa"/>
          </w:tcPr>
          <w:p w14:paraId="17FCA485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922" w:type="dxa"/>
          </w:tcPr>
          <w:p w14:paraId="524039EA" w14:textId="77777777" w:rsidR="00FC4BAB" w:rsidRDefault="00FC4BAB" w:rsidP="004619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702A17C5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19DED259" w14:textId="77777777" w:rsidR="00FC4BAB" w:rsidRDefault="00FC4BAB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207" w:type="dxa"/>
        <w:tblInd w:w="-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3083"/>
        <w:gridCol w:w="1879"/>
        <w:gridCol w:w="2724"/>
      </w:tblGrid>
      <w:tr w:rsidR="006D74A7" w14:paraId="3BD4DE4B" w14:textId="77777777" w:rsidTr="004619AD">
        <w:trPr>
          <w:trHeight w:hRule="exact" w:val="56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lastRenderedPageBreak/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4619AD">
        <w:trPr>
          <w:trHeight w:hRule="exact" w:val="566"/>
        </w:trPr>
        <w:tc>
          <w:tcPr>
            <w:tcW w:w="25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94DFC" w14:textId="77777777" w:rsidR="00B66480" w:rsidRDefault="00B66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406AB" w14:textId="77777777" w:rsidR="00B66480" w:rsidRDefault="00B66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A74B" w14:textId="77777777" w:rsidR="00B66480" w:rsidRDefault="00B664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285FF1D2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3 Diploma in Personal Training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603/3491/5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EA0DE" w14:textId="77777777" w:rsidR="00B66480" w:rsidRDefault="00B664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109D"/>
    <w:multiLevelType w:val="hybridMultilevel"/>
    <w:tmpl w:val="09E2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D77E4"/>
    <w:multiLevelType w:val="hybridMultilevel"/>
    <w:tmpl w:val="8B72F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3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134E28"/>
    <w:rsid w:val="00401790"/>
    <w:rsid w:val="004619AD"/>
    <w:rsid w:val="00684A25"/>
    <w:rsid w:val="006D74A7"/>
    <w:rsid w:val="0083224D"/>
    <w:rsid w:val="00AB67B4"/>
    <w:rsid w:val="00B66480"/>
    <w:rsid w:val="00BB798C"/>
    <w:rsid w:val="00BE7D8A"/>
    <w:rsid w:val="00CC5DB9"/>
    <w:rsid w:val="00DB489B"/>
    <w:rsid w:val="00DD50A8"/>
    <w:rsid w:val="00FC4BAB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11</cp:revision>
  <cp:lastPrinted>2021-09-08T08:20:00Z</cp:lastPrinted>
  <dcterms:created xsi:type="dcterms:W3CDTF">2021-07-07T14:15:00Z</dcterms:created>
  <dcterms:modified xsi:type="dcterms:W3CDTF">2021-09-08T08:21:00Z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